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A262B6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A262B6" w:rsidRPr="00171D98">
        <w:rPr>
          <w:rFonts w:ascii="Times New Roman" w:hAnsi="Times New Roman"/>
          <w:b/>
          <w:sz w:val="28"/>
          <w:szCs w:val="28"/>
        </w:rPr>
        <w:t>18.02.12 Технология аналитического контроля химических соединений</w:t>
      </w:r>
    </w:p>
    <w:tbl>
      <w:tblPr>
        <w:tblStyle w:val="a3"/>
        <w:tblW w:w="10915" w:type="dxa"/>
        <w:tblInd w:w="-1139" w:type="dxa"/>
        <w:tblLook w:val="04A0"/>
      </w:tblPr>
      <w:tblGrid>
        <w:gridCol w:w="4678"/>
        <w:gridCol w:w="6237"/>
      </w:tblGrid>
      <w:tr w:rsidR="00016A88" w:rsidRPr="00864588" w:rsidTr="007163CB">
        <w:tc>
          <w:tcPr>
            <w:tcW w:w="4678" w:type="dxa"/>
            <w:vAlign w:val="center"/>
          </w:tcPr>
          <w:p w:rsidR="00016A88" w:rsidRPr="00864588" w:rsidRDefault="00016A88" w:rsidP="0071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016A88" w:rsidRPr="00864588" w:rsidRDefault="00016A88" w:rsidP="0071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016A88" w:rsidRPr="00D927D9" w:rsidTr="007163CB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016A88" w:rsidRPr="00D927D9" w:rsidRDefault="00016A88" w:rsidP="007163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>Общеобразовательный цикл</w:t>
            </w:r>
          </w:p>
        </w:tc>
      </w:tr>
      <w:tr w:rsidR="00016A88" w:rsidRPr="00D927D9" w:rsidTr="007163CB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016A88" w:rsidRPr="00D927D9" w:rsidRDefault="00016A88" w:rsidP="007163C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>Дисциплины из обязательных предметных областей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03 Родная литература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04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016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016A88" w:rsidRPr="00864588" w:rsidRDefault="00016A88" w:rsidP="00716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016A88" w:rsidRPr="00864588" w:rsidRDefault="00016A88" w:rsidP="007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bottom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bottom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016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</w:t>
            </w:r>
            <w:r>
              <w:rPr>
                <w:rFonts w:ascii="Times New Roman" w:hAnsi="Times New Roman" w:cs="Times New Roman"/>
                <w:sz w:val="24"/>
              </w:rPr>
              <w:t>физика</w:t>
            </w:r>
            <w:r w:rsidRPr="00B546E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237" w:type="dxa"/>
          </w:tcPr>
          <w:p w:rsidR="00016A88" w:rsidRPr="00864588" w:rsidRDefault="00016A88" w:rsidP="00EA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EA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EA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B546E9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(география)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bottom"/>
          </w:tcPr>
          <w:p w:rsidR="00016A88" w:rsidRPr="00B546E9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bottom"/>
          </w:tcPr>
          <w:p w:rsidR="00016A88" w:rsidRPr="00B546E9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B546E9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(экология)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Pr="00B546E9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Pr="00B546E9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B546E9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</w:t>
            </w: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Pr="00B546E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bottom"/>
          </w:tcPr>
          <w:p w:rsidR="00016A88" w:rsidRPr="00B546E9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bottom"/>
          </w:tcPr>
          <w:p w:rsidR="00016A88" w:rsidRPr="00B546E9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016A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Астрономия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7163C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Астрономия</w:t>
            </w:r>
          </w:p>
        </w:tc>
        <w:tc>
          <w:tcPr>
            <w:tcW w:w="6237" w:type="dxa"/>
          </w:tcPr>
          <w:p w:rsidR="00016A88" w:rsidRPr="00864588" w:rsidRDefault="00016A88" w:rsidP="0009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09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09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B9357B" w:rsidTr="007163CB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016A88" w:rsidRPr="00B9357B" w:rsidRDefault="00016A88" w:rsidP="007163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57B">
              <w:rPr>
                <w:rFonts w:ascii="Times New Roman" w:hAnsi="Times New Roman" w:cs="Times New Roman"/>
                <w:b/>
                <w:bCs/>
                <w:sz w:val="24"/>
              </w:rPr>
              <w:t>Дополнительные дисциплины</w:t>
            </w:r>
          </w:p>
        </w:tc>
      </w:tr>
      <w:tr w:rsidR="00016A88" w:rsidRPr="00864588" w:rsidTr="007163CB">
        <w:tc>
          <w:tcPr>
            <w:tcW w:w="4678" w:type="dxa"/>
            <w:vMerge w:val="restart"/>
            <w:vAlign w:val="center"/>
          </w:tcPr>
          <w:p w:rsidR="00016A88" w:rsidRPr="002B2FED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01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Tr="007163CB">
        <w:tc>
          <w:tcPr>
            <w:tcW w:w="4678" w:type="dxa"/>
            <w:vMerge w:val="restart"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  <w:tr w:rsidR="00016A88" w:rsidTr="007163CB">
        <w:tc>
          <w:tcPr>
            <w:tcW w:w="4678" w:type="dxa"/>
            <w:vMerge/>
            <w:vAlign w:val="center"/>
          </w:tcPr>
          <w:p w:rsidR="00016A88" w:rsidRDefault="00016A88" w:rsidP="0071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016A88" w:rsidRDefault="00016A88" w:rsidP="007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016A88" w:rsidRPr="00864588" w:rsidRDefault="00016A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016A88" w:rsidRPr="00864588" w:rsidRDefault="00016A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016A88" w:rsidRPr="00864588" w:rsidRDefault="00016A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016A88" w:rsidRPr="00864588" w:rsidRDefault="00016A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016A88" w:rsidRPr="00864588" w:rsidRDefault="00016A8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5Психология общения</w:t>
            </w:r>
          </w:p>
        </w:tc>
        <w:tc>
          <w:tcPr>
            <w:tcW w:w="6237" w:type="dxa"/>
          </w:tcPr>
          <w:p w:rsidR="00016A88" w:rsidRPr="00864588" w:rsidRDefault="00016A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</w:tcPr>
          <w:p w:rsidR="00016A88" w:rsidRPr="00864588" w:rsidRDefault="00016A8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</w:tcPr>
          <w:p w:rsidR="00016A88" w:rsidRPr="00864588" w:rsidRDefault="00016A8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</w:tcPr>
          <w:p w:rsidR="00016A88" w:rsidRPr="00864588" w:rsidRDefault="00016A8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AC140A">
        <w:tc>
          <w:tcPr>
            <w:tcW w:w="4678" w:type="dxa"/>
            <w:vMerge w:val="restart"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C140A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C140A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E043C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016A88" w:rsidRPr="00864588" w:rsidRDefault="00016A88" w:rsidP="00AE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E043C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  <w:p w:rsidR="00016A88" w:rsidRPr="00864588" w:rsidRDefault="00016A88" w:rsidP="00AE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E043C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  <w:p w:rsidR="00016A88" w:rsidRPr="00864588" w:rsidRDefault="00016A88" w:rsidP="00AE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E043C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  <w:p w:rsidR="00016A88" w:rsidRPr="00864588" w:rsidRDefault="00016A88" w:rsidP="00AE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E043C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менеджмент и  маркетинг</w:t>
            </w:r>
          </w:p>
          <w:p w:rsidR="00016A88" w:rsidRPr="00864588" w:rsidRDefault="00016A88" w:rsidP="00AE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72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E043C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016A88" w:rsidRPr="00864588" w:rsidRDefault="00016A88" w:rsidP="00AE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5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5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 10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E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8" w:rsidRPr="00864588" w:rsidRDefault="00016A88" w:rsidP="00AE0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864588" w:rsidRDefault="00016A88" w:rsidP="00AE0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12 Безопасность жизнедеятельности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D9286A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13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 и охрана окружающей среды</w:t>
            </w:r>
          </w:p>
          <w:p w:rsidR="00016A88" w:rsidRPr="00864588" w:rsidRDefault="00016A88" w:rsidP="00D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D9286A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аппараты химических технологий</w:t>
            </w:r>
          </w:p>
          <w:p w:rsidR="00016A88" w:rsidRPr="00864588" w:rsidRDefault="00016A88" w:rsidP="00D928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D9286A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15 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Гидрометаллургия благородных металлов</w:t>
            </w:r>
          </w:p>
          <w:p w:rsidR="00016A88" w:rsidRPr="00864588" w:rsidRDefault="00016A88" w:rsidP="00C7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016A88" w:rsidRPr="00864588" w:rsidRDefault="00016A88" w:rsidP="00AC14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Pr="007E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оптимальных средств и методов анализа природных и промышленных материалов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аналитической химии и физико-химических методов анализа</w:t>
            </w:r>
          </w:p>
          <w:p w:rsidR="00016A88" w:rsidRPr="00284F17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284F17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864588" w:rsidRDefault="00016A88" w:rsidP="000F3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0F3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B52B2B">
        <w:tc>
          <w:tcPr>
            <w:tcW w:w="4678" w:type="dxa"/>
            <w:vAlign w:val="center"/>
          </w:tcPr>
          <w:p w:rsidR="00016A88" w:rsidRPr="00284F17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</w:tcPr>
          <w:p w:rsidR="00016A88" w:rsidRPr="007851D9" w:rsidRDefault="00016A88" w:rsidP="007B440F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E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</w:tr>
      <w:tr w:rsidR="00016A88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016A88" w:rsidRPr="008D0091" w:rsidRDefault="00016A88" w:rsidP="007B440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8645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016A8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016A88" w:rsidRDefault="00016A88" w:rsidP="00AC140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7B440F" w:rsidRDefault="00016A88" w:rsidP="00AC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8D0091">
        <w:tc>
          <w:tcPr>
            <w:tcW w:w="4678" w:type="dxa"/>
            <w:vMerge w:val="restart"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02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8D0091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016A88" w:rsidRPr="00864588" w:rsidTr="008D0091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16A88" w:rsidRPr="00864588" w:rsidTr="008D0091">
        <w:tc>
          <w:tcPr>
            <w:tcW w:w="4678" w:type="dxa"/>
            <w:vAlign w:val="center"/>
          </w:tcPr>
          <w:p w:rsidR="00016A88" w:rsidRPr="007851D9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02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016A88" w:rsidRPr="005623CE" w:rsidRDefault="00016A88" w:rsidP="001C1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E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лабораторно-производственной деятельности</w:t>
            </w:r>
          </w:p>
        </w:tc>
      </w:tr>
      <w:tr w:rsidR="00016A88" w:rsidRPr="00864588" w:rsidTr="008D0091">
        <w:tc>
          <w:tcPr>
            <w:tcW w:w="4678" w:type="dxa"/>
            <w:vMerge w:val="restart"/>
            <w:vAlign w:val="center"/>
          </w:tcPr>
          <w:p w:rsidR="00016A88" w:rsidRPr="005623CE" w:rsidRDefault="00016A88" w:rsidP="001C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7E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лабораторно-производственной деятельности</w:t>
            </w: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8D0091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16A88" w:rsidRPr="00864588" w:rsidTr="008D0091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B65C34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016A88" w:rsidRPr="00864588" w:rsidTr="008D0091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016A88" w:rsidRPr="00864588" w:rsidTr="008D0091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16A88" w:rsidRPr="00864588" w:rsidTr="006D3335">
        <w:tc>
          <w:tcPr>
            <w:tcW w:w="4678" w:type="dxa"/>
            <w:vAlign w:val="center"/>
          </w:tcPr>
          <w:p w:rsidR="00016A88" w:rsidRPr="005623CE" w:rsidRDefault="00016A88" w:rsidP="001C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016A88" w:rsidRPr="00864588" w:rsidTr="00AB12B3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016A88" w:rsidRPr="00E401A0" w:rsidRDefault="00016A88" w:rsidP="009C70E9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7E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служащих: Лаборант химического анализа</w:t>
            </w:r>
          </w:p>
        </w:tc>
      </w:tr>
      <w:tr w:rsidR="00016A88" w:rsidRPr="00864588" w:rsidTr="00B52B2B">
        <w:tc>
          <w:tcPr>
            <w:tcW w:w="4678" w:type="dxa"/>
            <w:vMerge w:val="restart"/>
            <w:vAlign w:val="center"/>
          </w:tcPr>
          <w:p w:rsidR="00016A88" w:rsidRPr="00E401A0" w:rsidRDefault="00016A88" w:rsidP="009C70E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04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016A88" w:rsidRPr="00864588" w:rsidTr="00B52B2B">
        <w:tc>
          <w:tcPr>
            <w:tcW w:w="4678" w:type="dxa"/>
            <w:vMerge/>
            <w:vAlign w:val="center"/>
          </w:tcPr>
          <w:p w:rsidR="00016A88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016A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  <w:bookmarkStart w:id="0" w:name="_GoBack"/>
            <w:bookmarkEnd w:id="0"/>
          </w:p>
        </w:tc>
      </w:tr>
      <w:tr w:rsidR="00016A88" w:rsidRPr="00864588" w:rsidTr="00B52B2B">
        <w:tc>
          <w:tcPr>
            <w:tcW w:w="4678" w:type="dxa"/>
            <w:vAlign w:val="center"/>
          </w:tcPr>
          <w:p w:rsidR="00016A88" w:rsidRPr="00E401A0" w:rsidRDefault="00016A88" w:rsidP="009C70E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04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016A88" w:rsidRPr="00864588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016A88" w:rsidRPr="00864588" w:rsidTr="00B52B2B">
        <w:tc>
          <w:tcPr>
            <w:tcW w:w="4678" w:type="dxa"/>
            <w:vAlign w:val="center"/>
          </w:tcPr>
          <w:p w:rsidR="00016A88" w:rsidRPr="00ED5C22" w:rsidRDefault="00016A88" w:rsidP="001C188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016A88" w:rsidRPr="006047E6" w:rsidRDefault="00016A88" w:rsidP="001C18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 w:rsidSect="0037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A83"/>
    <w:rsid w:val="00016A88"/>
    <w:rsid w:val="000345AC"/>
    <w:rsid w:val="00051FBF"/>
    <w:rsid w:val="000C7034"/>
    <w:rsid w:val="000C7BD7"/>
    <w:rsid w:val="000F3347"/>
    <w:rsid w:val="000F6448"/>
    <w:rsid w:val="00115178"/>
    <w:rsid w:val="001A3C2C"/>
    <w:rsid w:val="001C1881"/>
    <w:rsid w:val="001E30F1"/>
    <w:rsid w:val="00284F17"/>
    <w:rsid w:val="00287CF2"/>
    <w:rsid w:val="00296076"/>
    <w:rsid w:val="002A6E88"/>
    <w:rsid w:val="0030700D"/>
    <w:rsid w:val="00307A83"/>
    <w:rsid w:val="00373BB1"/>
    <w:rsid w:val="003A479E"/>
    <w:rsid w:val="003D59E3"/>
    <w:rsid w:val="0044116B"/>
    <w:rsid w:val="0045434E"/>
    <w:rsid w:val="0046702D"/>
    <w:rsid w:val="00493C02"/>
    <w:rsid w:val="004C689B"/>
    <w:rsid w:val="004D209B"/>
    <w:rsid w:val="004F2DAB"/>
    <w:rsid w:val="00553421"/>
    <w:rsid w:val="005C60E3"/>
    <w:rsid w:val="006047E6"/>
    <w:rsid w:val="00646EAF"/>
    <w:rsid w:val="00674F0A"/>
    <w:rsid w:val="006A735C"/>
    <w:rsid w:val="006B289F"/>
    <w:rsid w:val="006B5546"/>
    <w:rsid w:val="006D3335"/>
    <w:rsid w:val="006E6F44"/>
    <w:rsid w:val="006F3CFD"/>
    <w:rsid w:val="00720678"/>
    <w:rsid w:val="00742487"/>
    <w:rsid w:val="0074255D"/>
    <w:rsid w:val="007851D9"/>
    <w:rsid w:val="007932EB"/>
    <w:rsid w:val="007B440F"/>
    <w:rsid w:val="007F64CD"/>
    <w:rsid w:val="00812D28"/>
    <w:rsid w:val="008446D8"/>
    <w:rsid w:val="008510E6"/>
    <w:rsid w:val="00864588"/>
    <w:rsid w:val="00890D2E"/>
    <w:rsid w:val="008D0091"/>
    <w:rsid w:val="00906D7F"/>
    <w:rsid w:val="00920A1B"/>
    <w:rsid w:val="009C70E9"/>
    <w:rsid w:val="009F3ABF"/>
    <w:rsid w:val="00A262B6"/>
    <w:rsid w:val="00A533D0"/>
    <w:rsid w:val="00A6364E"/>
    <w:rsid w:val="00A91864"/>
    <w:rsid w:val="00A93295"/>
    <w:rsid w:val="00AB12B3"/>
    <w:rsid w:val="00AC140A"/>
    <w:rsid w:val="00AC42D1"/>
    <w:rsid w:val="00AE043C"/>
    <w:rsid w:val="00B02A32"/>
    <w:rsid w:val="00B52B2B"/>
    <w:rsid w:val="00B56E9B"/>
    <w:rsid w:val="00B56EB1"/>
    <w:rsid w:val="00B62999"/>
    <w:rsid w:val="00B65C34"/>
    <w:rsid w:val="00C73A52"/>
    <w:rsid w:val="00C74B5B"/>
    <w:rsid w:val="00C84C03"/>
    <w:rsid w:val="00C956C3"/>
    <w:rsid w:val="00CD7530"/>
    <w:rsid w:val="00D025B9"/>
    <w:rsid w:val="00D66029"/>
    <w:rsid w:val="00D73C23"/>
    <w:rsid w:val="00D760D4"/>
    <w:rsid w:val="00D8218B"/>
    <w:rsid w:val="00D85203"/>
    <w:rsid w:val="00D9286A"/>
    <w:rsid w:val="00E2221C"/>
    <w:rsid w:val="00E401A0"/>
    <w:rsid w:val="00E4113D"/>
    <w:rsid w:val="00EA7346"/>
    <w:rsid w:val="00ED5C22"/>
    <w:rsid w:val="00F0221F"/>
    <w:rsid w:val="00F1186C"/>
    <w:rsid w:val="00F159DF"/>
    <w:rsid w:val="00F260DB"/>
    <w:rsid w:val="00F91AF6"/>
    <w:rsid w:val="00FE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A262B6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u21001</cp:lastModifiedBy>
  <cp:revision>14</cp:revision>
  <cp:lastPrinted>2021-03-20T02:46:00Z</cp:lastPrinted>
  <dcterms:created xsi:type="dcterms:W3CDTF">2021-03-19T00:56:00Z</dcterms:created>
  <dcterms:modified xsi:type="dcterms:W3CDTF">2021-04-19T03:00:00Z</dcterms:modified>
</cp:coreProperties>
</file>