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15E" w:rsidRPr="004416ED" w:rsidRDefault="00D2015E" w:rsidP="004416E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4416ED">
        <w:rPr>
          <w:rFonts w:ascii="Times New Roman" w:hAnsi="Times New Roman"/>
          <w:b/>
          <w:bCs/>
          <w:sz w:val="32"/>
          <w:szCs w:val="24"/>
        </w:rPr>
        <w:t>Пояснительная записка</w:t>
      </w:r>
    </w:p>
    <w:p w:rsidR="00D2015E" w:rsidRPr="00D2015E" w:rsidRDefault="00D2015E" w:rsidP="00D2015E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4"/>
        </w:rPr>
      </w:pPr>
    </w:p>
    <w:p w:rsidR="000872CE" w:rsidRPr="002E24B3" w:rsidRDefault="002E24B3" w:rsidP="000872CE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1. </w:t>
      </w:r>
      <w:r w:rsidR="00D2015E" w:rsidRPr="002E24B3">
        <w:rPr>
          <w:rFonts w:ascii="Times New Roman" w:hAnsi="Times New Roman"/>
          <w:b/>
          <w:bCs/>
          <w:sz w:val="28"/>
          <w:szCs w:val="24"/>
        </w:rPr>
        <w:t>Общие положения</w:t>
      </w:r>
      <w:r w:rsidR="00D2015E" w:rsidRPr="002E24B3">
        <w:rPr>
          <w:rFonts w:ascii="Times New Roman" w:hAnsi="Times New Roman"/>
          <w:b/>
          <w:bCs/>
          <w:sz w:val="28"/>
          <w:szCs w:val="24"/>
        </w:rPr>
        <w:cr/>
      </w:r>
      <w:r w:rsidR="00D2015E" w:rsidRPr="00171D98">
        <w:rPr>
          <w:rFonts w:ascii="Times New Roman" w:hAnsi="Times New Roman"/>
          <w:b/>
          <w:bCs/>
          <w:sz w:val="28"/>
          <w:szCs w:val="28"/>
        </w:rPr>
        <w:t>1.1.</w:t>
      </w:r>
      <w:r w:rsidR="00D2015E" w:rsidRPr="00171D98">
        <w:rPr>
          <w:rFonts w:ascii="Times New Roman" w:hAnsi="Times New Roman"/>
          <w:sz w:val="28"/>
          <w:szCs w:val="28"/>
        </w:rPr>
        <w:t>Основная профессиональная образовательная программа – программа подготовки специалистов среднего звена (далее ОПОП ПССЗ)</w:t>
      </w:r>
      <w:r w:rsidR="00D15D7F" w:rsidRPr="00D15D7F">
        <w:rPr>
          <w:rFonts w:ascii="Times New Roman" w:hAnsi="Times New Roman"/>
          <w:sz w:val="28"/>
          <w:szCs w:val="28"/>
        </w:rPr>
        <w:t xml:space="preserve"> </w:t>
      </w:r>
      <w:r w:rsidR="00D2015E" w:rsidRPr="00171D98">
        <w:rPr>
          <w:rFonts w:ascii="Times New Roman" w:hAnsi="Times New Roman"/>
          <w:bCs/>
          <w:sz w:val="28"/>
          <w:szCs w:val="28"/>
        </w:rPr>
        <w:t xml:space="preserve">по специальности среднего профессионального образования </w:t>
      </w:r>
      <w:r w:rsidR="000872CE" w:rsidRPr="002E24B3">
        <w:rPr>
          <w:rFonts w:ascii="Times New Roman" w:hAnsi="Times New Roman"/>
          <w:b/>
          <w:bCs/>
          <w:sz w:val="28"/>
          <w:szCs w:val="24"/>
        </w:rPr>
        <w:t>09.02.</w:t>
      </w:r>
      <w:r w:rsidR="00D505C7">
        <w:rPr>
          <w:rFonts w:ascii="Times New Roman" w:hAnsi="Times New Roman"/>
          <w:b/>
          <w:bCs/>
          <w:sz w:val="28"/>
          <w:szCs w:val="24"/>
        </w:rPr>
        <w:t xml:space="preserve">11 </w:t>
      </w:r>
      <w:r w:rsidR="00D505C7" w:rsidRPr="00D505C7">
        <w:rPr>
          <w:rFonts w:ascii="Times New Roman" w:hAnsi="Times New Roman"/>
          <w:b/>
          <w:bCs/>
          <w:sz w:val="28"/>
          <w:szCs w:val="24"/>
        </w:rPr>
        <w:t>Разработка и управление программным обеспечением</w:t>
      </w:r>
      <w:r w:rsidR="000872CE" w:rsidRPr="002E24B3">
        <w:rPr>
          <w:rFonts w:ascii="Times New Roman" w:hAnsi="Times New Roman"/>
          <w:bCs/>
          <w:sz w:val="28"/>
          <w:szCs w:val="24"/>
        </w:rPr>
        <w:t xml:space="preserve"> </w:t>
      </w:r>
      <w:r w:rsidR="000872CE" w:rsidRPr="002E24B3">
        <w:rPr>
          <w:rFonts w:ascii="Times New Roman" w:hAnsi="Times New Roman"/>
          <w:bCs/>
          <w:sz w:val="28"/>
          <w:szCs w:val="28"/>
        </w:rPr>
        <w:t>по направлению подготовки</w:t>
      </w:r>
      <w:r w:rsidR="000872CE" w:rsidRPr="002E24B3">
        <w:rPr>
          <w:rFonts w:ascii="Times New Roman" w:hAnsi="Times New Roman"/>
          <w:sz w:val="28"/>
          <w:szCs w:val="28"/>
        </w:rPr>
        <w:t xml:space="preserve">  </w:t>
      </w:r>
      <w:r w:rsidR="000872CE" w:rsidRPr="002E24B3">
        <w:rPr>
          <w:rFonts w:ascii="Times New Roman" w:hAnsi="Times New Roman"/>
          <w:b/>
          <w:sz w:val="28"/>
          <w:szCs w:val="28"/>
        </w:rPr>
        <w:t>09.00.00 Информатика и вычислительная техника</w:t>
      </w:r>
      <w:r w:rsidR="00D2015E" w:rsidRPr="00171D98">
        <w:rPr>
          <w:rFonts w:ascii="Times New Roman" w:hAnsi="Times New Roman"/>
          <w:bCs/>
          <w:sz w:val="28"/>
          <w:szCs w:val="28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 (ФГОС СПО) по специальности </w:t>
      </w:r>
      <w:r w:rsidR="000872CE" w:rsidRPr="002E24B3">
        <w:rPr>
          <w:rFonts w:ascii="Times New Roman" w:hAnsi="Times New Roman"/>
          <w:sz w:val="28"/>
          <w:szCs w:val="24"/>
        </w:rPr>
        <w:t>09.02.</w:t>
      </w:r>
      <w:r w:rsidR="00D505C7">
        <w:rPr>
          <w:rFonts w:ascii="Times New Roman" w:hAnsi="Times New Roman"/>
          <w:sz w:val="28"/>
          <w:szCs w:val="24"/>
        </w:rPr>
        <w:t>11</w:t>
      </w:r>
      <w:r w:rsidR="000872CE" w:rsidRPr="002E24B3">
        <w:rPr>
          <w:rFonts w:ascii="Times New Roman" w:hAnsi="Times New Roman"/>
          <w:sz w:val="28"/>
          <w:szCs w:val="24"/>
        </w:rPr>
        <w:t xml:space="preserve"> «</w:t>
      </w:r>
      <w:r w:rsidR="00D505C7" w:rsidRPr="00D505C7">
        <w:rPr>
          <w:rFonts w:ascii="Times New Roman" w:hAnsi="Times New Roman"/>
          <w:sz w:val="28"/>
          <w:szCs w:val="24"/>
        </w:rPr>
        <w:t>Разработка и управление программным обеспечением</w:t>
      </w:r>
      <w:r w:rsidR="000872CE" w:rsidRPr="002E24B3">
        <w:rPr>
          <w:rFonts w:ascii="Times New Roman" w:hAnsi="Times New Roman"/>
          <w:sz w:val="28"/>
          <w:szCs w:val="24"/>
        </w:rPr>
        <w:t>»</w:t>
      </w:r>
      <w:r w:rsidR="000872CE" w:rsidRPr="002E24B3">
        <w:rPr>
          <w:rFonts w:ascii="Times New Roman" w:hAnsi="Times New Roman"/>
          <w:bCs/>
          <w:sz w:val="28"/>
          <w:szCs w:val="24"/>
        </w:rPr>
        <w:t xml:space="preserve">, утвержденного приказом Министерства </w:t>
      </w:r>
      <w:r w:rsidR="003B3DF5">
        <w:rPr>
          <w:rFonts w:ascii="Times New Roman" w:hAnsi="Times New Roman"/>
          <w:bCs/>
          <w:sz w:val="28"/>
          <w:szCs w:val="24"/>
        </w:rPr>
        <w:t>просвещения</w:t>
      </w:r>
      <w:r w:rsidR="000872CE" w:rsidRPr="002E24B3">
        <w:rPr>
          <w:rFonts w:ascii="Times New Roman" w:hAnsi="Times New Roman"/>
          <w:bCs/>
          <w:sz w:val="28"/>
          <w:szCs w:val="24"/>
        </w:rPr>
        <w:t xml:space="preserve"> от </w:t>
      </w:r>
      <w:r w:rsidR="003B3DF5">
        <w:rPr>
          <w:rFonts w:ascii="Times New Roman" w:hAnsi="Times New Roman"/>
          <w:bCs/>
          <w:sz w:val="28"/>
          <w:szCs w:val="24"/>
        </w:rPr>
        <w:t>24</w:t>
      </w:r>
      <w:r w:rsidR="000872CE" w:rsidRPr="002E24B3">
        <w:rPr>
          <w:rFonts w:ascii="Times New Roman" w:hAnsi="Times New Roman"/>
          <w:bCs/>
          <w:sz w:val="28"/>
          <w:szCs w:val="24"/>
        </w:rPr>
        <w:t xml:space="preserve"> </w:t>
      </w:r>
      <w:r w:rsidR="003B3DF5">
        <w:rPr>
          <w:rFonts w:ascii="Times New Roman" w:hAnsi="Times New Roman"/>
          <w:bCs/>
          <w:sz w:val="28"/>
          <w:szCs w:val="24"/>
        </w:rPr>
        <w:t>февраля</w:t>
      </w:r>
      <w:r w:rsidR="000872CE" w:rsidRPr="002E24B3">
        <w:rPr>
          <w:rFonts w:ascii="Times New Roman" w:hAnsi="Times New Roman"/>
          <w:bCs/>
          <w:sz w:val="28"/>
          <w:szCs w:val="24"/>
        </w:rPr>
        <w:t xml:space="preserve"> 20</w:t>
      </w:r>
      <w:r w:rsidR="003B3DF5">
        <w:rPr>
          <w:rFonts w:ascii="Times New Roman" w:hAnsi="Times New Roman"/>
          <w:bCs/>
          <w:sz w:val="28"/>
          <w:szCs w:val="24"/>
        </w:rPr>
        <w:t>25</w:t>
      </w:r>
      <w:r w:rsidR="000872CE" w:rsidRPr="002E24B3">
        <w:rPr>
          <w:rFonts w:ascii="Times New Roman" w:hAnsi="Times New Roman"/>
          <w:bCs/>
          <w:sz w:val="28"/>
          <w:szCs w:val="24"/>
        </w:rPr>
        <w:t xml:space="preserve"> года № 1</w:t>
      </w:r>
      <w:r w:rsidR="003B3DF5">
        <w:rPr>
          <w:rFonts w:ascii="Times New Roman" w:hAnsi="Times New Roman"/>
          <w:bCs/>
          <w:sz w:val="28"/>
          <w:szCs w:val="24"/>
        </w:rPr>
        <w:t>38</w:t>
      </w:r>
      <w:r w:rsidR="001D5690">
        <w:rPr>
          <w:rFonts w:ascii="Times New Roman" w:hAnsi="Times New Roman"/>
          <w:bCs/>
          <w:sz w:val="28"/>
          <w:szCs w:val="24"/>
        </w:rPr>
        <w:t xml:space="preserve"> </w:t>
      </w:r>
      <w:r w:rsidR="000872CE" w:rsidRPr="002E24B3">
        <w:rPr>
          <w:rFonts w:ascii="Times New Roman" w:hAnsi="Times New Roman"/>
          <w:bCs/>
          <w:sz w:val="28"/>
          <w:szCs w:val="24"/>
        </w:rPr>
        <w:t xml:space="preserve">(зарегистрирован Министерством юстиции Российской Федерации </w:t>
      </w:r>
      <w:r w:rsidR="00FE6993">
        <w:rPr>
          <w:rFonts w:ascii="Times New Roman" w:hAnsi="Times New Roman"/>
          <w:color w:val="333333"/>
          <w:sz w:val="28"/>
          <w:szCs w:val="24"/>
        </w:rPr>
        <w:t>31</w:t>
      </w:r>
      <w:r w:rsidR="000872CE" w:rsidRPr="002E24B3">
        <w:rPr>
          <w:rFonts w:ascii="Times New Roman" w:hAnsi="Times New Roman"/>
          <w:color w:val="333333"/>
          <w:sz w:val="28"/>
          <w:szCs w:val="24"/>
        </w:rPr>
        <w:t xml:space="preserve"> </w:t>
      </w:r>
      <w:r w:rsidR="00FE6993">
        <w:rPr>
          <w:rFonts w:ascii="Times New Roman" w:hAnsi="Times New Roman"/>
          <w:color w:val="333333"/>
          <w:sz w:val="28"/>
          <w:szCs w:val="24"/>
        </w:rPr>
        <w:t>марта</w:t>
      </w:r>
      <w:r w:rsidR="000872CE" w:rsidRPr="002E24B3">
        <w:rPr>
          <w:rFonts w:ascii="Times New Roman" w:hAnsi="Times New Roman"/>
          <w:color w:val="333333"/>
          <w:sz w:val="28"/>
          <w:szCs w:val="24"/>
        </w:rPr>
        <w:t xml:space="preserve"> 20</w:t>
      </w:r>
      <w:r w:rsidR="00FE6993">
        <w:rPr>
          <w:rFonts w:ascii="Times New Roman" w:hAnsi="Times New Roman"/>
          <w:color w:val="333333"/>
          <w:sz w:val="28"/>
          <w:szCs w:val="24"/>
        </w:rPr>
        <w:t xml:space="preserve">25 </w:t>
      </w:r>
      <w:r w:rsidR="000872CE" w:rsidRPr="002E24B3">
        <w:rPr>
          <w:rFonts w:ascii="Times New Roman" w:hAnsi="Times New Roman"/>
          <w:color w:val="333333"/>
          <w:sz w:val="28"/>
          <w:szCs w:val="24"/>
        </w:rPr>
        <w:t>г.</w:t>
      </w:r>
      <w:r w:rsidR="000872CE" w:rsidRPr="002E24B3">
        <w:rPr>
          <w:rFonts w:ascii="Times New Roman" w:hAnsi="Times New Roman"/>
          <w:bCs/>
          <w:sz w:val="28"/>
          <w:szCs w:val="24"/>
        </w:rPr>
        <w:t>, регистрационный №</w:t>
      </w:r>
      <w:r w:rsidR="00FE6993">
        <w:rPr>
          <w:rFonts w:ascii="Times New Roman" w:hAnsi="Times New Roman"/>
          <w:bCs/>
          <w:sz w:val="28"/>
          <w:szCs w:val="24"/>
        </w:rPr>
        <w:t xml:space="preserve"> 81696</w:t>
      </w:r>
      <w:r w:rsidR="000872CE" w:rsidRPr="002E24B3">
        <w:rPr>
          <w:rFonts w:ascii="Times New Roman" w:hAnsi="Times New Roman"/>
          <w:bCs/>
          <w:sz w:val="28"/>
          <w:szCs w:val="24"/>
        </w:rPr>
        <w:t>) (далее – ФГОС СПО).</w:t>
      </w:r>
    </w:p>
    <w:p w:rsidR="000872CE" w:rsidRPr="00D2015E" w:rsidRDefault="000872CE" w:rsidP="000872CE">
      <w:pPr>
        <w:spacing w:after="0" w:line="240" w:lineRule="auto"/>
        <w:ind w:firstLine="596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D2015E">
        <w:rPr>
          <w:rFonts w:ascii="Times New Roman" w:hAnsi="Times New Roman"/>
          <w:sz w:val="28"/>
          <w:szCs w:val="28"/>
        </w:rPr>
        <w:t>ОПОП ПССЗ</w:t>
      </w:r>
      <w:r w:rsidRPr="00D2015E">
        <w:rPr>
          <w:rFonts w:ascii="Times New Roman" w:hAnsi="Times New Roman"/>
          <w:bCs/>
          <w:sz w:val="28"/>
          <w:szCs w:val="24"/>
        </w:rPr>
        <w:t xml:space="preserve"> определяет рекомендованный объем и содержание среднего профессионального образования по специальности</w:t>
      </w:r>
      <w:r>
        <w:rPr>
          <w:rFonts w:ascii="Times New Roman" w:hAnsi="Times New Roman"/>
          <w:bCs/>
          <w:sz w:val="28"/>
          <w:szCs w:val="24"/>
        </w:rPr>
        <w:t xml:space="preserve"> </w:t>
      </w:r>
      <w:r w:rsidRPr="00D2015E">
        <w:rPr>
          <w:rFonts w:ascii="Times New Roman" w:hAnsi="Times New Roman"/>
          <w:b/>
          <w:sz w:val="28"/>
          <w:szCs w:val="24"/>
        </w:rPr>
        <w:t>09.02.</w:t>
      </w:r>
      <w:r w:rsidR="00FE6993">
        <w:rPr>
          <w:rFonts w:ascii="Times New Roman" w:hAnsi="Times New Roman"/>
          <w:b/>
          <w:sz w:val="28"/>
          <w:szCs w:val="24"/>
        </w:rPr>
        <w:t>11</w:t>
      </w:r>
      <w:r w:rsidRPr="00D2015E">
        <w:rPr>
          <w:rFonts w:ascii="Times New Roman" w:hAnsi="Times New Roman"/>
          <w:b/>
          <w:sz w:val="28"/>
          <w:szCs w:val="24"/>
        </w:rPr>
        <w:t xml:space="preserve"> </w:t>
      </w:r>
      <w:r w:rsidR="00FE6993" w:rsidRPr="00FE6993">
        <w:rPr>
          <w:rFonts w:ascii="Times New Roman" w:hAnsi="Times New Roman"/>
          <w:b/>
          <w:sz w:val="28"/>
          <w:szCs w:val="24"/>
        </w:rPr>
        <w:t>Разработка и управление программным обеспечением</w:t>
      </w:r>
      <w:r w:rsidRPr="00D2015E">
        <w:rPr>
          <w:rFonts w:ascii="Times New Roman" w:hAnsi="Times New Roman"/>
          <w:bCs/>
          <w:sz w:val="28"/>
          <w:szCs w:val="24"/>
        </w:rPr>
        <w:t>, планируемые результаты осв</w:t>
      </w:r>
      <w:r>
        <w:rPr>
          <w:rFonts w:ascii="Times New Roman" w:hAnsi="Times New Roman"/>
          <w:bCs/>
          <w:sz w:val="28"/>
          <w:szCs w:val="24"/>
        </w:rPr>
        <w:t>оения образовательной программы</w:t>
      </w:r>
      <w:r w:rsidRPr="00D2015E">
        <w:rPr>
          <w:rFonts w:ascii="Times New Roman" w:hAnsi="Times New Roman"/>
          <w:bCs/>
          <w:sz w:val="28"/>
          <w:szCs w:val="24"/>
        </w:rPr>
        <w:t>.</w:t>
      </w:r>
    </w:p>
    <w:p w:rsidR="00871270" w:rsidRDefault="00871270" w:rsidP="000872CE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D2015E" w:rsidRPr="00871270" w:rsidRDefault="00D2015E" w:rsidP="0087127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</w:rPr>
      </w:pPr>
      <w:r w:rsidRPr="00FF6817">
        <w:rPr>
          <w:rFonts w:ascii="Times New Roman" w:hAnsi="Times New Roman"/>
          <w:b/>
          <w:bCs/>
          <w:sz w:val="28"/>
          <w:szCs w:val="24"/>
        </w:rPr>
        <w:t xml:space="preserve">1.2. Нормативные основания для разработки </w:t>
      </w:r>
      <w:r w:rsidR="00871270" w:rsidRPr="00FF6817">
        <w:rPr>
          <w:rFonts w:ascii="Times New Roman" w:hAnsi="Times New Roman"/>
          <w:b/>
          <w:sz w:val="28"/>
          <w:szCs w:val="28"/>
        </w:rPr>
        <w:t>ОПОП ПССЗ</w:t>
      </w:r>
      <w:r w:rsidRPr="00FF6817">
        <w:rPr>
          <w:rFonts w:ascii="Times New Roman" w:hAnsi="Times New Roman"/>
          <w:b/>
          <w:bCs/>
          <w:sz w:val="28"/>
          <w:szCs w:val="24"/>
        </w:rPr>
        <w:t>:</w:t>
      </w:r>
    </w:p>
    <w:p w:rsidR="00F2209E" w:rsidRPr="00F2209E" w:rsidRDefault="00F2209E" w:rsidP="00F2209E">
      <w:pPr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  <w:r w:rsidRPr="00F2209E">
        <w:rPr>
          <w:rFonts w:ascii="Times New Roman" w:hAnsi="Times New Roman"/>
          <w:b/>
          <w:sz w:val="28"/>
          <w:szCs w:val="28"/>
        </w:rPr>
        <w:t>ОПОП ПП</w:t>
      </w:r>
      <w:r>
        <w:rPr>
          <w:rFonts w:ascii="Times New Roman" w:hAnsi="Times New Roman"/>
          <w:b/>
          <w:sz w:val="28"/>
          <w:szCs w:val="28"/>
          <w:lang w:val="en-US"/>
        </w:rPr>
        <w:t>CC</w:t>
      </w:r>
      <w:r>
        <w:rPr>
          <w:rFonts w:ascii="Times New Roman" w:hAnsi="Times New Roman"/>
          <w:b/>
          <w:sz w:val="28"/>
          <w:szCs w:val="28"/>
        </w:rPr>
        <w:t>З</w:t>
      </w:r>
      <w:r w:rsidRPr="00F2209E">
        <w:rPr>
          <w:rFonts w:ascii="Times New Roman" w:hAnsi="Times New Roman"/>
          <w:b/>
          <w:sz w:val="28"/>
          <w:szCs w:val="28"/>
        </w:rPr>
        <w:t xml:space="preserve"> разработана на основе:</w:t>
      </w:r>
    </w:p>
    <w:p w:rsidR="00E002DE" w:rsidRPr="00E002DE" w:rsidRDefault="00E002DE" w:rsidP="00E70D0A">
      <w:pPr>
        <w:pStyle w:val="a6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E002DE">
        <w:rPr>
          <w:rFonts w:ascii="Times New Roman" w:hAnsi="Times New Roman"/>
          <w:bCs/>
          <w:sz w:val="28"/>
          <w:szCs w:val="24"/>
        </w:rPr>
        <w:t>Федеральный закон от 29 декабря 2012 г. № 273-ФЗ «Об образовании в Российской Федерации»;</w:t>
      </w:r>
    </w:p>
    <w:p w:rsidR="00E002DE" w:rsidRPr="00E002DE" w:rsidRDefault="00E002DE" w:rsidP="00E70D0A">
      <w:pPr>
        <w:pStyle w:val="a6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E002DE">
        <w:rPr>
          <w:rFonts w:ascii="Times New Roman" w:hAnsi="Times New Roman"/>
          <w:bCs/>
          <w:sz w:val="28"/>
          <w:szCs w:val="24"/>
        </w:rPr>
        <w:t>Приказ Минпросвещения России от 24.08.2022 № 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E002DE" w:rsidRPr="00E002DE" w:rsidRDefault="00E002DE" w:rsidP="00E70D0A">
      <w:pPr>
        <w:pStyle w:val="a6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E002DE">
        <w:rPr>
          <w:rFonts w:ascii="Times New Roman" w:hAnsi="Times New Roman"/>
          <w:bCs/>
          <w:sz w:val="28"/>
          <w:szCs w:val="24"/>
        </w:rPr>
        <w:t xml:space="preserve">Приказ Минпросвещения России от 08.11.2021 № 800 "Об утверждении Порядка проведения государственной итоговой аттестации по образовательным программам среднего профессионального образования"; </w:t>
      </w:r>
    </w:p>
    <w:p w:rsidR="00E002DE" w:rsidRPr="00E002DE" w:rsidRDefault="00E002DE" w:rsidP="00E70D0A">
      <w:pPr>
        <w:pStyle w:val="a6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E002DE">
        <w:rPr>
          <w:rFonts w:ascii="Times New Roman" w:hAnsi="Times New Roman"/>
          <w:bCs/>
          <w:sz w:val="28"/>
          <w:szCs w:val="24"/>
        </w:rPr>
        <w:t>Приказ Министерства науки и высшего образования РФ и Министерства просвещения РФ от 5 августа 2020 г. № 885/390 "О практической подготовке обучающихся";</w:t>
      </w:r>
    </w:p>
    <w:p w:rsidR="00E002DE" w:rsidRPr="00E002DE" w:rsidRDefault="00E002DE" w:rsidP="00E70D0A">
      <w:pPr>
        <w:pStyle w:val="a6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E002DE">
        <w:rPr>
          <w:rFonts w:ascii="Times New Roman" w:hAnsi="Times New Roman"/>
          <w:bCs/>
          <w:sz w:val="28"/>
          <w:szCs w:val="24"/>
        </w:rPr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образования" (Зарегистрировано в Минюсте России 07.06.2012 № 24480) (далее ФГОС СОО);</w:t>
      </w:r>
    </w:p>
    <w:p w:rsidR="00E002DE" w:rsidRPr="00E002DE" w:rsidRDefault="00E002DE" w:rsidP="00E70D0A">
      <w:pPr>
        <w:pStyle w:val="a6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E002DE">
        <w:rPr>
          <w:rFonts w:ascii="Times New Roman" w:hAnsi="Times New Roman"/>
          <w:bCs/>
          <w:sz w:val="28"/>
          <w:szCs w:val="24"/>
        </w:rPr>
        <w:t>Приказ Минпросвещения России от 23.11.2022 № 1014 "Об утверждении федеральной образовательной программы среднего общего образования" (Зарегистрировано в Минюсте России 22.12.2022 № 71763) (далее ФОП СОО);</w:t>
      </w:r>
    </w:p>
    <w:p w:rsidR="00E002DE" w:rsidRPr="00E002DE" w:rsidRDefault="00E002DE" w:rsidP="00440451">
      <w:pPr>
        <w:pStyle w:val="a6"/>
        <w:numPr>
          <w:ilvl w:val="0"/>
          <w:numId w:val="40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4"/>
        </w:rPr>
      </w:pPr>
      <w:r w:rsidRPr="00E002DE">
        <w:rPr>
          <w:rFonts w:ascii="Times New Roman" w:hAnsi="Times New Roman"/>
          <w:bCs/>
          <w:sz w:val="28"/>
          <w:szCs w:val="24"/>
        </w:rPr>
        <w:t>Приказа Мин</w:t>
      </w:r>
      <w:r w:rsidR="0003534C">
        <w:rPr>
          <w:rFonts w:ascii="Times New Roman" w:hAnsi="Times New Roman"/>
          <w:bCs/>
          <w:sz w:val="28"/>
          <w:szCs w:val="24"/>
        </w:rPr>
        <w:t>просвещения</w:t>
      </w:r>
      <w:r w:rsidRPr="00E002DE">
        <w:rPr>
          <w:rFonts w:ascii="Times New Roman" w:hAnsi="Times New Roman"/>
          <w:bCs/>
          <w:sz w:val="28"/>
          <w:szCs w:val="24"/>
        </w:rPr>
        <w:t xml:space="preserve"> России от </w:t>
      </w:r>
      <w:r w:rsidR="0003534C">
        <w:rPr>
          <w:rFonts w:ascii="Times New Roman" w:hAnsi="Times New Roman"/>
          <w:bCs/>
          <w:sz w:val="28"/>
          <w:szCs w:val="24"/>
        </w:rPr>
        <w:t>24</w:t>
      </w:r>
      <w:r w:rsidRPr="00E002DE">
        <w:rPr>
          <w:rFonts w:ascii="Times New Roman" w:hAnsi="Times New Roman"/>
          <w:bCs/>
          <w:sz w:val="28"/>
          <w:szCs w:val="24"/>
        </w:rPr>
        <w:t xml:space="preserve"> </w:t>
      </w:r>
      <w:r w:rsidR="0003534C">
        <w:rPr>
          <w:rFonts w:ascii="Times New Roman" w:hAnsi="Times New Roman"/>
          <w:bCs/>
          <w:sz w:val="28"/>
          <w:szCs w:val="24"/>
        </w:rPr>
        <w:t>февраля</w:t>
      </w:r>
      <w:r w:rsidRPr="00E002DE">
        <w:rPr>
          <w:rFonts w:ascii="Times New Roman" w:hAnsi="Times New Roman"/>
          <w:bCs/>
          <w:sz w:val="28"/>
          <w:szCs w:val="24"/>
        </w:rPr>
        <w:t xml:space="preserve"> 20</w:t>
      </w:r>
      <w:r w:rsidR="0003534C">
        <w:rPr>
          <w:rFonts w:ascii="Times New Roman" w:hAnsi="Times New Roman"/>
          <w:bCs/>
          <w:sz w:val="28"/>
          <w:szCs w:val="24"/>
        </w:rPr>
        <w:t>25</w:t>
      </w:r>
      <w:r w:rsidRPr="00E002DE">
        <w:rPr>
          <w:rFonts w:ascii="Times New Roman" w:hAnsi="Times New Roman"/>
          <w:bCs/>
          <w:sz w:val="28"/>
          <w:szCs w:val="24"/>
        </w:rPr>
        <w:t xml:space="preserve"> года № 1</w:t>
      </w:r>
      <w:r w:rsidR="0003534C">
        <w:rPr>
          <w:rFonts w:ascii="Times New Roman" w:hAnsi="Times New Roman"/>
          <w:bCs/>
          <w:sz w:val="28"/>
          <w:szCs w:val="24"/>
        </w:rPr>
        <w:t>38</w:t>
      </w:r>
      <w:r w:rsidRPr="00E002DE">
        <w:rPr>
          <w:rFonts w:ascii="Times New Roman" w:hAnsi="Times New Roman"/>
          <w:bCs/>
          <w:sz w:val="28"/>
          <w:szCs w:val="24"/>
        </w:rPr>
        <w:t xml:space="preserve"> «Об утверждении федерального государственного образовательного стандарта среднего профессионального образования по специальности 09.02.</w:t>
      </w:r>
      <w:r w:rsidR="00440451">
        <w:rPr>
          <w:rFonts w:ascii="Times New Roman" w:hAnsi="Times New Roman"/>
          <w:bCs/>
          <w:sz w:val="28"/>
          <w:szCs w:val="24"/>
        </w:rPr>
        <w:t>11</w:t>
      </w:r>
      <w:r w:rsidRPr="00E002DE">
        <w:rPr>
          <w:rFonts w:ascii="Times New Roman" w:hAnsi="Times New Roman"/>
          <w:bCs/>
          <w:sz w:val="28"/>
          <w:szCs w:val="24"/>
        </w:rPr>
        <w:t xml:space="preserve"> «</w:t>
      </w:r>
      <w:r w:rsidR="00440451" w:rsidRPr="00440451">
        <w:rPr>
          <w:rFonts w:ascii="Times New Roman" w:hAnsi="Times New Roman"/>
          <w:bCs/>
          <w:sz w:val="28"/>
          <w:szCs w:val="24"/>
        </w:rPr>
        <w:t>Разработка и управление программным обеспечением</w:t>
      </w:r>
      <w:r w:rsidRPr="00E002DE">
        <w:rPr>
          <w:rFonts w:ascii="Times New Roman" w:hAnsi="Times New Roman"/>
          <w:bCs/>
          <w:sz w:val="28"/>
          <w:szCs w:val="24"/>
        </w:rPr>
        <w:t xml:space="preserve">» (зарегистрирован </w:t>
      </w:r>
      <w:r w:rsidRPr="00E002DE">
        <w:rPr>
          <w:rFonts w:ascii="Times New Roman" w:hAnsi="Times New Roman"/>
          <w:bCs/>
          <w:sz w:val="28"/>
          <w:szCs w:val="24"/>
        </w:rPr>
        <w:lastRenderedPageBreak/>
        <w:t xml:space="preserve">Министерством юстиции Российской Федерации </w:t>
      </w:r>
      <w:r w:rsidR="00440451">
        <w:rPr>
          <w:rFonts w:ascii="Times New Roman" w:hAnsi="Times New Roman"/>
          <w:bCs/>
          <w:sz w:val="28"/>
          <w:szCs w:val="24"/>
        </w:rPr>
        <w:t>31</w:t>
      </w:r>
      <w:r w:rsidRPr="00E002DE">
        <w:rPr>
          <w:rFonts w:ascii="Times New Roman" w:hAnsi="Times New Roman"/>
          <w:bCs/>
          <w:sz w:val="28"/>
          <w:szCs w:val="24"/>
        </w:rPr>
        <w:t xml:space="preserve"> </w:t>
      </w:r>
      <w:r w:rsidR="00440451">
        <w:rPr>
          <w:rFonts w:ascii="Times New Roman" w:hAnsi="Times New Roman"/>
          <w:bCs/>
          <w:sz w:val="28"/>
          <w:szCs w:val="24"/>
        </w:rPr>
        <w:t>марта</w:t>
      </w:r>
      <w:r w:rsidRPr="00E002DE">
        <w:rPr>
          <w:rFonts w:ascii="Times New Roman" w:hAnsi="Times New Roman"/>
          <w:bCs/>
          <w:sz w:val="28"/>
          <w:szCs w:val="24"/>
        </w:rPr>
        <w:t xml:space="preserve"> 20</w:t>
      </w:r>
      <w:r w:rsidR="00440451">
        <w:rPr>
          <w:rFonts w:ascii="Times New Roman" w:hAnsi="Times New Roman"/>
          <w:bCs/>
          <w:sz w:val="28"/>
          <w:szCs w:val="24"/>
        </w:rPr>
        <w:t>25</w:t>
      </w:r>
      <w:r w:rsidRPr="00E002DE">
        <w:rPr>
          <w:rFonts w:ascii="Times New Roman" w:hAnsi="Times New Roman"/>
          <w:bCs/>
          <w:sz w:val="28"/>
          <w:szCs w:val="24"/>
        </w:rPr>
        <w:t xml:space="preserve"> г., регистрационный № </w:t>
      </w:r>
      <w:r w:rsidR="00440451" w:rsidRPr="00440451">
        <w:rPr>
          <w:rFonts w:ascii="Times New Roman" w:hAnsi="Times New Roman"/>
          <w:bCs/>
          <w:sz w:val="28"/>
          <w:szCs w:val="24"/>
        </w:rPr>
        <w:t>81696</w:t>
      </w:r>
      <w:r w:rsidRPr="00E002DE">
        <w:rPr>
          <w:rFonts w:ascii="Times New Roman" w:hAnsi="Times New Roman"/>
          <w:bCs/>
          <w:sz w:val="28"/>
          <w:szCs w:val="24"/>
        </w:rPr>
        <w:t>;</w:t>
      </w:r>
    </w:p>
    <w:p w:rsidR="00E002DE" w:rsidRPr="00CF2533" w:rsidRDefault="00E002DE" w:rsidP="00E70D0A">
      <w:pPr>
        <w:pStyle w:val="a6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8"/>
          <w:szCs w:val="24"/>
        </w:rPr>
      </w:pPr>
      <w:r w:rsidRPr="00CF2533">
        <w:rPr>
          <w:rFonts w:ascii="Times New Roman" w:hAnsi="Times New Roman"/>
          <w:bCs/>
          <w:color w:val="000000" w:themeColor="text1"/>
          <w:sz w:val="28"/>
          <w:szCs w:val="24"/>
        </w:rPr>
        <w:t>Приказа Министерства труда и социальной защиты Российской Федерации от 18 ноября 2014 года № 896н "Об утверждении профессионального стандарта 06.015 Специалист по информационным системам" (зарегистрирован Министерством юстиции Российской Федерации 24 декабря 2014 года, рег.№ 35361);</w:t>
      </w:r>
    </w:p>
    <w:p w:rsidR="00E002DE" w:rsidRPr="00E002DE" w:rsidRDefault="00E002DE" w:rsidP="00E70D0A">
      <w:pPr>
        <w:pStyle w:val="a6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E002DE">
        <w:rPr>
          <w:rFonts w:ascii="Times New Roman" w:hAnsi="Times New Roman"/>
          <w:bCs/>
          <w:sz w:val="28"/>
          <w:szCs w:val="24"/>
        </w:rPr>
        <w:t>Устав краевого государственного бюджетного профессионального образовательного учреждения «Амурский политехнический техникум»;</w:t>
      </w:r>
    </w:p>
    <w:p w:rsidR="00E002DE" w:rsidRPr="00E002DE" w:rsidRDefault="00E002DE" w:rsidP="00E70D0A">
      <w:pPr>
        <w:pStyle w:val="a6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E002DE">
        <w:rPr>
          <w:rFonts w:ascii="Times New Roman" w:hAnsi="Times New Roman"/>
          <w:bCs/>
          <w:sz w:val="28"/>
          <w:szCs w:val="24"/>
        </w:rPr>
        <w:t>Положения о порядке разработки и требованиях к содержанию и оформлению рабочих программ общеобразовательных учебных дисциплин по специальностям и профессиям СПО утверждённого директором КГБ ПОУ АПТ от 25.01.2023 г.;</w:t>
      </w:r>
    </w:p>
    <w:p w:rsidR="00E002DE" w:rsidRPr="00E002DE" w:rsidRDefault="00E002DE" w:rsidP="00E70D0A">
      <w:pPr>
        <w:pStyle w:val="a6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E002DE">
        <w:rPr>
          <w:rFonts w:ascii="Times New Roman" w:hAnsi="Times New Roman"/>
          <w:bCs/>
          <w:sz w:val="28"/>
          <w:szCs w:val="24"/>
        </w:rPr>
        <w:t>Положения о порядке разработки и утверждения образовательных программ среднего профессионального образования, утверждённого директором КГБ ПОУ АПТ от 25.01.2023 г.;</w:t>
      </w:r>
    </w:p>
    <w:p w:rsidR="00E002DE" w:rsidRPr="00E002DE" w:rsidRDefault="00E002DE" w:rsidP="00E70D0A">
      <w:pPr>
        <w:pStyle w:val="a6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E002DE">
        <w:rPr>
          <w:rFonts w:ascii="Times New Roman" w:hAnsi="Times New Roman"/>
          <w:bCs/>
          <w:sz w:val="28"/>
          <w:szCs w:val="24"/>
        </w:rPr>
        <w:t>Положения о формировании фондов оценочных средств для проведения текущего контроля успеваемости и промежуточной аттестации обучающихся утверждённого директором КГБ ПОУ АПТ от 10.10.2020 г.;</w:t>
      </w:r>
    </w:p>
    <w:p w:rsidR="00E002DE" w:rsidRPr="00E002DE" w:rsidRDefault="00E002DE" w:rsidP="00E70D0A">
      <w:pPr>
        <w:pStyle w:val="a6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E002DE">
        <w:rPr>
          <w:rFonts w:ascii="Times New Roman" w:hAnsi="Times New Roman"/>
          <w:bCs/>
          <w:sz w:val="28"/>
          <w:szCs w:val="24"/>
        </w:rPr>
        <w:t>Положения о практической подготовке студентов, осваивающих образовательные программы основные профессиональные образовательные программы среднего профессионального образования, утверждённого директором КГБ ПОУ АПТ от 10.10.2020 г.;</w:t>
      </w:r>
    </w:p>
    <w:p w:rsidR="00E002DE" w:rsidRPr="00E002DE" w:rsidRDefault="00E002DE" w:rsidP="00E70D0A">
      <w:pPr>
        <w:pStyle w:val="a6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E002DE">
        <w:rPr>
          <w:rFonts w:ascii="Times New Roman" w:hAnsi="Times New Roman"/>
          <w:bCs/>
          <w:sz w:val="28"/>
          <w:szCs w:val="24"/>
        </w:rPr>
        <w:t>Положения о текущем контроле знаний и промежуточной аттестации утверждённого директором КГБ ПОУ АПТ от 31.01.2022 г.;</w:t>
      </w:r>
    </w:p>
    <w:p w:rsidR="00E002DE" w:rsidRPr="00E002DE" w:rsidRDefault="00E002DE" w:rsidP="00E70D0A">
      <w:pPr>
        <w:pStyle w:val="a6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E002DE">
        <w:rPr>
          <w:rFonts w:ascii="Times New Roman" w:hAnsi="Times New Roman"/>
          <w:bCs/>
          <w:sz w:val="28"/>
          <w:szCs w:val="24"/>
        </w:rPr>
        <w:t>Положения о государственной итоговой аттестации утверждённого директором КГБ ПОУ АПТ от 14.09.2022 г.;</w:t>
      </w:r>
    </w:p>
    <w:p w:rsidR="00E002DE" w:rsidRPr="00E002DE" w:rsidRDefault="00E002DE" w:rsidP="00E70D0A">
      <w:pPr>
        <w:pStyle w:val="a6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E002DE">
        <w:rPr>
          <w:rFonts w:ascii="Times New Roman" w:hAnsi="Times New Roman"/>
          <w:bCs/>
          <w:sz w:val="28"/>
          <w:szCs w:val="24"/>
        </w:rPr>
        <w:t>Положения об экзамене (квалификационном) по профессиональному модулю утверждённого директором КГБ ПОУ АПТ от 10.10.2020 г.;</w:t>
      </w:r>
    </w:p>
    <w:p w:rsidR="00E002DE" w:rsidRPr="00E002DE" w:rsidRDefault="00E002DE" w:rsidP="00E70D0A">
      <w:pPr>
        <w:pStyle w:val="a6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E002DE">
        <w:rPr>
          <w:rFonts w:ascii="Times New Roman" w:hAnsi="Times New Roman"/>
          <w:bCs/>
          <w:sz w:val="28"/>
          <w:szCs w:val="24"/>
        </w:rPr>
        <w:t>Положения о самостоятельной работе обучающихся утверждённого директором КГБ ПОУ АПТ от 10.10.2020 г.;</w:t>
      </w:r>
    </w:p>
    <w:p w:rsidR="00E002DE" w:rsidRPr="00E002DE" w:rsidRDefault="00E002DE" w:rsidP="00E70D0A">
      <w:pPr>
        <w:pStyle w:val="a6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E002DE">
        <w:rPr>
          <w:rFonts w:ascii="Times New Roman" w:hAnsi="Times New Roman"/>
          <w:bCs/>
          <w:sz w:val="28"/>
          <w:szCs w:val="24"/>
        </w:rPr>
        <w:t>Положения о разработке учебного плана, утверждённого директором КГБ ПОУ АПТ от 10.10.2020 г.</w:t>
      </w:r>
    </w:p>
    <w:p w:rsidR="00E002DE" w:rsidRPr="00E002DE" w:rsidRDefault="00E002DE" w:rsidP="00E70D0A">
      <w:pPr>
        <w:pStyle w:val="a6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4"/>
        </w:rPr>
      </w:pPr>
      <w:r w:rsidRPr="00E002DE">
        <w:rPr>
          <w:rFonts w:ascii="Times New Roman" w:hAnsi="Times New Roman"/>
          <w:bCs/>
          <w:sz w:val="28"/>
          <w:szCs w:val="24"/>
        </w:rPr>
        <w:t>С учетом:</w:t>
      </w:r>
    </w:p>
    <w:p w:rsidR="00E002DE" w:rsidRPr="00E002DE" w:rsidRDefault="00E002DE" w:rsidP="00E70D0A">
      <w:pPr>
        <w:pStyle w:val="a6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E002DE">
        <w:rPr>
          <w:rFonts w:ascii="Times New Roman" w:hAnsi="Times New Roman"/>
          <w:bCs/>
          <w:sz w:val="28"/>
          <w:szCs w:val="24"/>
        </w:rPr>
        <w:t>Письмо Департамента государственной политики в сфере подготовки рабочих кадров и ДПО Минобрнауки России от 20.02.2017 № 06-156 «О Методических рекомендациях» с Методическими рекомендациями по реализации федеральных государственных образовательных стандартов среднего профессионального образования по 50 наиболее востребованным и перспективным профессиям и специальностям»;</w:t>
      </w:r>
    </w:p>
    <w:p w:rsidR="00E002DE" w:rsidRPr="00B27595" w:rsidRDefault="00E002DE" w:rsidP="00B27595">
      <w:pPr>
        <w:pStyle w:val="a6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B27595">
        <w:rPr>
          <w:rFonts w:ascii="Times New Roman" w:hAnsi="Times New Roman"/>
          <w:bCs/>
          <w:sz w:val="28"/>
          <w:szCs w:val="24"/>
        </w:rPr>
        <w:t>Приказ Минпросвещения России от 06.09.2022 N 804</w:t>
      </w:r>
      <w:r w:rsidR="00B27595" w:rsidRPr="00B27595">
        <w:rPr>
          <w:rFonts w:ascii="Times New Roman" w:hAnsi="Times New Roman"/>
          <w:bCs/>
          <w:sz w:val="28"/>
          <w:szCs w:val="24"/>
        </w:rPr>
        <w:t xml:space="preserve"> </w:t>
      </w:r>
      <w:r w:rsidRPr="00B27595">
        <w:rPr>
          <w:rFonts w:ascii="Times New Roman" w:hAnsi="Times New Roman"/>
          <w:bCs/>
          <w:sz w:val="28"/>
          <w:szCs w:val="24"/>
        </w:rPr>
        <w:t xml:space="preserve">"Об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</w:t>
      </w:r>
      <w:r w:rsidRPr="00B27595">
        <w:rPr>
          <w:rFonts w:ascii="Times New Roman" w:hAnsi="Times New Roman"/>
          <w:bCs/>
          <w:sz w:val="28"/>
          <w:szCs w:val="24"/>
        </w:rPr>
        <w:lastRenderedPageBreak/>
        <w:t>Российской Федерации "Развитие образования",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воспитания"</w:t>
      </w:r>
      <w:r w:rsidR="006C6D2B" w:rsidRPr="00B27595">
        <w:rPr>
          <w:rFonts w:ascii="Times New Roman" w:hAnsi="Times New Roman"/>
          <w:bCs/>
          <w:sz w:val="28"/>
          <w:szCs w:val="24"/>
        </w:rPr>
        <w:t xml:space="preserve"> </w:t>
      </w:r>
      <w:r w:rsidRPr="00B27595">
        <w:rPr>
          <w:rFonts w:ascii="Times New Roman" w:hAnsi="Times New Roman"/>
          <w:bCs/>
          <w:sz w:val="28"/>
          <w:szCs w:val="24"/>
        </w:rPr>
        <w:t>(Зарегистрировано в Мин</w:t>
      </w:r>
      <w:r w:rsidR="006C6D2B" w:rsidRPr="00B27595">
        <w:rPr>
          <w:rFonts w:ascii="Times New Roman" w:hAnsi="Times New Roman"/>
          <w:bCs/>
          <w:sz w:val="28"/>
          <w:szCs w:val="24"/>
        </w:rPr>
        <w:t>юсте России 12.10.2022 N 70483).</w:t>
      </w:r>
    </w:p>
    <w:p w:rsidR="00D2015E" w:rsidRPr="00D2015E" w:rsidRDefault="00D2015E" w:rsidP="00D2015E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 w:rsidRPr="00871270">
        <w:rPr>
          <w:rFonts w:ascii="Times New Roman" w:hAnsi="Times New Roman"/>
          <w:b/>
          <w:bCs/>
          <w:sz w:val="28"/>
          <w:szCs w:val="24"/>
        </w:rPr>
        <w:t>1.3. Перечень сокращений, используемых в тексте</w:t>
      </w:r>
      <w:r w:rsidR="000767EF">
        <w:rPr>
          <w:rFonts w:ascii="Times New Roman" w:hAnsi="Times New Roman"/>
          <w:b/>
          <w:bCs/>
          <w:sz w:val="28"/>
          <w:szCs w:val="24"/>
        </w:rPr>
        <w:t xml:space="preserve"> </w:t>
      </w:r>
      <w:r w:rsidR="00871270" w:rsidRPr="00871270">
        <w:rPr>
          <w:rFonts w:ascii="Times New Roman" w:hAnsi="Times New Roman"/>
          <w:b/>
          <w:sz w:val="28"/>
          <w:szCs w:val="28"/>
        </w:rPr>
        <w:t>ОПОП ПССЗ</w:t>
      </w:r>
      <w:r w:rsidRPr="00D2015E">
        <w:rPr>
          <w:rFonts w:ascii="Times New Roman" w:hAnsi="Times New Roman"/>
          <w:bCs/>
          <w:sz w:val="28"/>
          <w:szCs w:val="24"/>
        </w:rPr>
        <w:t>:</w:t>
      </w:r>
    </w:p>
    <w:p w:rsidR="00D2015E" w:rsidRPr="00D2015E" w:rsidRDefault="00D2015E" w:rsidP="00D2015E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D2015E">
        <w:rPr>
          <w:rFonts w:ascii="Times New Roman" w:hAnsi="Times New Roman"/>
          <w:bCs/>
          <w:sz w:val="28"/>
          <w:szCs w:val="24"/>
        </w:rPr>
        <w:t>ФГОС СПО – Федеральный государственный образовательный стандарт среднего профессионального образования;</w:t>
      </w:r>
    </w:p>
    <w:p w:rsidR="00D2015E" w:rsidRPr="00D2015E" w:rsidRDefault="00871270" w:rsidP="00D2015E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D2015E">
        <w:rPr>
          <w:rFonts w:ascii="Times New Roman" w:hAnsi="Times New Roman"/>
          <w:bCs/>
          <w:sz w:val="28"/>
          <w:szCs w:val="24"/>
        </w:rPr>
        <w:t>О</w:t>
      </w:r>
      <w:r w:rsidR="00D2015E" w:rsidRPr="00D2015E">
        <w:rPr>
          <w:rFonts w:ascii="Times New Roman" w:hAnsi="Times New Roman"/>
          <w:bCs/>
          <w:sz w:val="28"/>
          <w:szCs w:val="24"/>
        </w:rPr>
        <w:t>П</w:t>
      </w:r>
      <w:r w:rsidRPr="00D2015E">
        <w:rPr>
          <w:rFonts w:ascii="Times New Roman" w:hAnsi="Times New Roman"/>
          <w:bCs/>
          <w:sz w:val="28"/>
          <w:szCs w:val="24"/>
        </w:rPr>
        <w:t>ОП</w:t>
      </w:r>
      <w:r w:rsidRPr="00871270">
        <w:rPr>
          <w:rFonts w:ascii="Times New Roman" w:hAnsi="Times New Roman"/>
          <w:sz w:val="28"/>
          <w:szCs w:val="28"/>
        </w:rPr>
        <w:t>ПССЗ</w:t>
      </w:r>
      <w:r w:rsidR="00D2015E" w:rsidRPr="00D2015E">
        <w:rPr>
          <w:rFonts w:ascii="Times New Roman" w:hAnsi="Times New Roman"/>
          <w:bCs/>
          <w:sz w:val="28"/>
          <w:szCs w:val="24"/>
        </w:rPr>
        <w:t xml:space="preserve">–основная </w:t>
      </w:r>
      <w:r>
        <w:rPr>
          <w:rFonts w:ascii="Times New Roman" w:hAnsi="Times New Roman"/>
          <w:bCs/>
          <w:sz w:val="28"/>
          <w:szCs w:val="24"/>
        </w:rPr>
        <w:t xml:space="preserve">профессиональная </w:t>
      </w:r>
      <w:r w:rsidR="00D2015E" w:rsidRPr="00D2015E">
        <w:rPr>
          <w:rFonts w:ascii="Times New Roman" w:hAnsi="Times New Roman"/>
          <w:bCs/>
          <w:sz w:val="28"/>
          <w:szCs w:val="24"/>
        </w:rPr>
        <w:t>образовательная программа</w:t>
      </w:r>
      <w:r>
        <w:rPr>
          <w:rFonts w:ascii="Times New Roman" w:hAnsi="Times New Roman"/>
          <w:bCs/>
          <w:sz w:val="28"/>
          <w:szCs w:val="24"/>
        </w:rPr>
        <w:t xml:space="preserve"> подготовки специалистов среднего звена</w:t>
      </w:r>
      <w:r w:rsidR="00D2015E" w:rsidRPr="00D2015E">
        <w:rPr>
          <w:rFonts w:ascii="Times New Roman" w:hAnsi="Times New Roman"/>
          <w:bCs/>
          <w:sz w:val="28"/>
          <w:szCs w:val="24"/>
        </w:rPr>
        <w:t xml:space="preserve">; </w:t>
      </w:r>
    </w:p>
    <w:p w:rsidR="00D2015E" w:rsidRPr="00D2015E" w:rsidRDefault="00D2015E" w:rsidP="00D2015E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D2015E">
        <w:rPr>
          <w:rFonts w:ascii="Times New Roman" w:hAnsi="Times New Roman"/>
          <w:bCs/>
          <w:sz w:val="28"/>
          <w:szCs w:val="24"/>
        </w:rPr>
        <w:t>МДК – междисциплинарный курс</w:t>
      </w:r>
      <w:r w:rsidR="000872CE">
        <w:rPr>
          <w:rFonts w:ascii="Times New Roman" w:hAnsi="Times New Roman"/>
          <w:bCs/>
          <w:sz w:val="28"/>
          <w:szCs w:val="24"/>
        </w:rPr>
        <w:t>;</w:t>
      </w:r>
    </w:p>
    <w:p w:rsidR="00D2015E" w:rsidRPr="00D2015E" w:rsidRDefault="00D2015E" w:rsidP="00D2015E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D2015E">
        <w:rPr>
          <w:rFonts w:ascii="Times New Roman" w:hAnsi="Times New Roman"/>
          <w:bCs/>
          <w:sz w:val="28"/>
          <w:szCs w:val="24"/>
        </w:rPr>
        <w:t>ПМ – профессиональный модуль</w:t>
      </w:r>
      <w:r w:rsidR="000872CE">
        <w:rPr>
          <w:rFonts w:ascii="Times New Roman" w:hAnsi="Times New Roman"/>
          <w:bCs/>
          <w:sz w:val="28"/>
          <w:szCs w:val="24"/>
        </w:rPr>
        <w:t>;</w:t>
      </w:r>
    </w:p>
    <w:p w:rsidR="00D2015E" w:rsidRPr="00D2015E" w:rsidRDefault="00D2015E" w:rsidP="00D2015E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4"/>
        </w:rPr>
      </w:pPr>
      <w:r w:rsidRPr="00D2015E">
        <w:rPr>
          <w:rFonts w:ascii="Times New Roman" w:hAnsi="Times New Roman"/>
          <w:iCs/>
          <w:sz w:val="28"/>
          <w:szCs w:val="24"/>
        </w:rPr>
        <w:t xml:space="preserve">ОК </w:t>
      </w:r>
      <w:r w:rsidRPr="00D2015E">
        <w:rPr>
          <w:rFonts w:ascii="Times New Roman" w:hAnsi="Times New Roman"/>
          <w:bCs/>
          <w:sz w:val="28"/>
          <w:szCs w:val="24"/>
        </w:rPr>
        <w:t xml:space="preserve">– </w:t>
      </w:r>
      <w:r w:rsidRPr="00D2015E">
        <w:rPr>
          <w:rFonts w:ascii="Times New Roman" w:hAnsi="Times New Roman"/>
          <w:iCs/>
          <w:sz w:val="28"/>
          <w:szCs w:val="24"/>
        </w:rPr>
        <w:t>общие компетенции;</w:t>
      </w:r>
    </w:p>
    <w:p w:rsidR="00D2015E" w:rsidRPr="00D2015E" w:rsidRDefault="00D2015E" w:rsidP="00D2015E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D2015E">
        <w:rPr>
          <w:rFonts w:ascii="Times New Roman" w:hAnsi="Times New Roman"/>
          <w:bCs/>
          <w:sz w:val="28"/>
          <w:szCs w:val="24"/>
        </w:rPr>
        <w:t>ПК – профессиональные компетенци</w:t>
      </w:r>
      <w:r w:rsidR="000872CE">
        <w:rPr>
          <w:rFonts w:ascii="Times New Roman" w:hAnsi="Times New Roman"/>
          <w:bCs/>
          <w:sz w:val="28"/>
          <w:szCs w:val="24"/>
        </w:rPr>
        <w:t>и;</w:t>
      </w:r>
    </w:p>
    <w:p w:rsidR="00D2015E" w:rsidRPr="00871270" w:rsidRDefault="00D2015E" w:rsidP="00D2015E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871270">
        <w:rPr>
          <w:rFonts w:ascii="Times New Roman" w:hAnsi="Times New Roman"/>
          <w:bCs/>
          <w:sz w:val="28"/>
          <w:szCs w:val="24"/>
        </w:rPr>
        <w:t>Цикл ОГСЭ - Общий гуманитарный и социально-экономический цикл</w:t>
      </w:r>
      <w:r w:rsidR="000872CE">
        <w:rPr>
          <w:rFonts w:ascii="Times New Roman" w:hAnsi="Times New Roman"/>
          <w:bCs/>
          <w:sz w:val="28"/>
          <w:szCs w:val="24"/>
        </w:rPr>
        <w:t>;</w:t>
      </w:r>
    </w:p>
    <w:p w:rsidR="00D2015E" w:rsidRDefault="00D2015E" w:rsidP="00D2015E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871270">
        <w:rPr>
          <w:rFonts w:ascii="Times New Roman" w:hAnsi="Times New Roman"/>
          <w:bCs/>
          <w:sz w:val="28"/>
          <w:szCs w:val="24"/>
        </w:rPr>
        <w:t>Цикл ЕН - Математический и общий естественнонаучный цикл</w:t>
      </w:r>
      <w:r w:rsidR="000872CE">
        <w:rPr>
          <w:rFonts w:ascii="Times New Roman" w:hAnsi="Times New Roman"/>
          <w:bCs/>
          <w:sz w:val="28"/>
          <w:szCs w:val="24"/>
        </w:rPr>
        <w:t>.</w:t>
      </w:r>
    </w:p>
    <w:p w:rsidR="00E14E75" w:rsidRPr="00E14E75" w:rsidRDefault="00FF6817" w:rsidP="00E14E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4"/>
        </w:rPr>
        <w:t>2. Общая характеристика ОПОП</w:t>
      </w:r>
      <w:r w:rsidRPr="002E24B3">
        <w:rPr>
          <w:rFonts w:ascii="Times New Roman" w:hAnsi="Times New Roman"/>
          <w:b/>
          <w:bCs/>
          <w:sz w:val="28"/>
          <w:szCs w:val="24"/>
        </w:rPr>
        <w:cr/>
      </w:r>
      <w:r w:rsidR="00E14E75" w:rsidRPr="00E14E75">
        <w:rPr>
          <w:rFonts w:ascii="Times New Roman" w:eastAsia="Times New Roman" w:hAnsi="Times New Roman"/>
          <w:b/>
          <w:sz w:val="28"/>
          <w:szCs w:val="28"/>
        </w:rPr>
        <w:t>2.1. Объем и сроки освоения программы</w:t>
      </w:r>
    </w:p>
    <w:p w:rsidR="000872CE" w:rsidRPr="00280338" w:rsidRDefault="000872CE" w:rsidP="000872CE">
      <w:pPr>
        <w:pStyle w:val="a8"/>
        <w:ind w:firstLine="708"/>
        <w:jc w:val="both"/>
        <w:rPr>
          <w:color w:val="000000"/>
          <w:sz w:val="28"/>
          <w:szCs w:val="28"/>
          <w:lang w:val="ru-RU"/>
        </w:rPr>
      </w:pPr>
      <w:r w:rsidRPr="004416ED">
        <w:rPr>
          <w:sz w:val="28"/>
          <w:szCs w:val="28"/>
          <w:lang w:val="ru-RU"/>
        </w:rPr>
        <w:t xml:space="preserve">Квалификация - </w:t>
      </w:r>
      <w:r w:rsidR="0081171D">
        <w:rPr>
          <w:color w:val="000000"/>
          <w:sz w:val="28"/>
          <w:szCs w:val="28"/>
          <w:lang w:val="ru-RU"/>
        </w:rPr>
        <w:t>программист</w:t>
      </w:r>
      <w:r w:rsidRPr="00280338">
        <w:rPr>
          <w:color w:val="000000"/>
          <w:sz w:val="28"/>
          <w:szCs w:val="28"/>
          <w:lang w:val="ru-RU"/>
        </w:rPr>
        <w:t>.</w:t>
      </w:r>
    </w:p>
    <w:p w:rsidR="00E14E75" w:rsidRPr="00E14E75" w:rsidRDefault="00E14E75" w:rsidP="00E14E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14E75">
        <w:rPr>
          <w:rFonts w:ascii="Times New Roman" w:eastAsia="Times New Roman" w:hAnsi="Times New Roman"/>
          <w:sz w:val="28"/>
          <w:szCs w:val="28"/>
        </w:rPr>
        <w:t xml:space="preserve">Формы обучения: </w:t>
      </w:r>
      <w:r w:rsidRPr="00E14E75">
        <w:rPr>
          <w:rFonts w:ascii="Times New Roman" w:eastAsia="Times New Roman" w:hAnsi="Times New Roman"/>
          <w:b/>
          <w:i/>
          <w:sz w:val="28"/>
          <w:szCs w:val="28"/>
        </w:rPr>
        <w:t>очная</w:t>
      </w:r>
      <w:r w:rsidRPr="00E14E75">
        <w:rPr>
          <w:rFonts w:ascii="Times New Roman" w:eastAsia="Times New Roman" w:hAnsi="Times New Roman"/>
          <w:sz w:val="28"/>
          <w:szCs w:val="28"/>
        </w:rPr>
        <w:t>.</w:t>
      </w:r>
    </w:p>
    <w:p w:rsidR="00E14E75" w:rsidRPr="000872CE" w:rsidRDefault="00E14E75" w:rsidP="000872CE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32"/>
          <w:szCs w:val="24"/>
        </w:rPr>
      </w:pPr>
      <w:r w:rsidRPr="00E14E75">
        <w:rPr>
          <w:rFonts w:ascii="Times New Roman" w:eastAsia="Times New Roman" w:hAnsi="Times New Roman"/>
          <w:sz w:val="28"/>
          <w:szCs w:val="28"/>
        </w:rPr>
        <w:t>Объем и сроки получения среднего профессионального образования по специальности</w:t>
      </w:r>
      <w:r w:rsidR="000872CE">
        <w:rPr>
          <w:rFonts w:ascii="Times New Roman" w:eastAsia="Times New Roman" w:hAnsi="Times New Roman"/>
          <w:sz w:val="28"/>
          <w:szCs w:val="28"/>
        </w:rPr>
        <w:t xml:space="preserve"> </w:t>
      </w:r>
      <w:r w:rsidR="000872CE" w:rsidRPr="000872CE">
        <w:rPr>
          <w:rFonts w:ascii="Times New Roman" w:hAnsi="Times New Roman"/>
          <w:bCs/>
          <w:sz w:val="28"/>
          <w:szCs w:val="24"/>
        </w:rPr>
        <w:t>09.02.</w:t>
      </w:r>
      <w:r w:rsidR="0081171D">
        <w:rPr>
          <w:rFonts w:ascii="Times New Roman" w:hAnsi="Times New Roman"/>
          <w:bCs/>
          <w:sz w:val="28"/>
          <w:szCs w:val="24"/>
        </w:rPr>
        <w:t>11</w:t>
      </w:r>
      <w:r w:rsidR="000872CE" w:rsidRPr="000872CE">
        <w:rPr>
          <w:rFonts w:ascii="Times New Roman" w:hAnsi="Times New Roman"/>
          <w:bCs/>
          <w:sz w:val="28"/>
          <w:szCs w:val="24"/>
        </w:rPr>
        <w:t xml:space="preserve"> </w:t>
      </w:r>
      <w:r w:rsidR="00180CE5" w:rsidRPr="00180CE5">
        <w:rPr>
          <w:rFonts w:ascii="Times New Roman" w:hAnsi="Times New Roman"/>
          <w:bCs/>
          <w:sz w:val="28"/>
          <w:szCs w:val="24"/>
        </w:rPr>
        <w:t xml:space="preserve">Разработка и управление программным обеспечением </w:t>
      </w:r>
      <w:r w:rsidRPr="000872CE">
        <w:rPr>
          <w:rFonts w:ascii="Times New Roman" w:eastAsia="Times New Roman" w:hAnsi="Times New Roman"/>
          <w:sz w:val="28"/>
          <w:szCs w:val="28"/>
        </w:rPr>
        <w:t xml:space="preserve">на базе основного общего образования с одновременным получением среднего общего </w:t>
      </w:r>
      <w:r w:rsidRPr="000D50B2">
        <w:rPr>
          <w:rFonts w:ascii="Times New Roman" w:eastAsia="Times New Roman" w:hAnsi="Times New Roman"/>
          <w:sz w:val="28"/>
          <w:szCs w:val="28"/>
        </w:rPr>
        <w:t>образования</w:t>
      </w:r>
      <w:r w:rsidR="000767EF" w:rsidRPr="000D50B2">
        <w:rPr>
          <w:rFonts w:ascii="Times New Roman" w:eastAsia="Times New Roman" w:hAnsi="Times New Roman"/>
          <w:sz w:val="28"/>
          <w:szCs w:val="28"/>
        </w:rPr>
        <w:t xml:space="preserve"> </w:t>
      </w:r>
      <w:r w:rsidRPr="00CF2533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5940</w:t>
      </w:r>
      <w:r w:rsidR="00F11C69" w:rsidRPr="00180CE5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</w:t>
      </w:r>
      <w:r w:rsidRPr="000D50B2">
        <w:rPr>
          <w:rFonts w:ascii="Times New Roman" w:eastAsia="Times New Roman" w:hAnsi="Times New Roman"/>
          <w:sz w:val="28"/>
          <w:szCs w:val="28"/>
        </w:rPr>
        <w:t>часов</w:t>
      </w:r>
      <w:r w:rsidRPr="000872CE">
        <w:rPr>
          <w:rFonts w:ascii="Times New Roman" w:eastAsia="Times New Roman" w:hAnsi="Times New Roman"/>
          <w:sz w:val="28"/>
          <w:szCs w:val="28"/>
        </w:rPr>
        <w:t>.</w:t>
      </w:r>
    </w:p>
    <w:p w:rsidR="00E14E75" w:rsidRPr="00E14E75" w:rsidRDefault="00E14E75" w:rsidP="00E14E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14E75">
        <w:rPr>
          <w:rFonts w:ascii="Times New Roman" w:eastAsia="Times New Roman" w:hAnsi="Times New Roman"/>
          <w:sz w:val="28"/>
          <w:szCs w:val="28"/>
        </w:rPr>
        <w:t>Срок получения образования по образовательной программе, реализуемой на базе основного общего образования: 3 года 10 месяцев.</w:t>
      </w:r>
    </w:p>
    <w:p w:rsidR="004416ED" w:rsidRPr="00E14E75" w:rsidRDefault="00B77E77" w:rsidP="00E14E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6C4AAD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</w:t>
      </w:r>
      <w:r w:rsidR="000872CE">
        <w:rPr>
          <w:rFonts w:ascii="Times New Roman" w:hAnsi="Times New Roman"/>
          <w:b/>
          <w:sz w:val="28"/>
          <w:szCs w:val="28"/>
        </w:rPr>
        <w:t xml:space="preserve"> </w:t>
      </w:r>
      <w:r w:rsidR="004416ED" w:rsidRPr="004416ED">
        <w:rPr>
          <w:rFonts w:ascii="Times New Roman" w:hAnsi="Times New Roman"/>
          <w:b/>
          <w:sz w:val="28"/>
          <w:szCs w:val="28"/>
        </w:rPr>
        <w:t>Требования к поступающим на образовательную программу</w:t>
      </w:r>
    </w:p>
    <w:p w:rsidR="004416ED" w:rsidRPr="004416ED" w:rsidRDefault="004416ED" w:rsidP="00441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6ED">
        <w:rPr>
          <w:rFonts w:ascii="Times New Roman" w:hAnsi="Times New Roman"/>
          <w:sz w:val="28"/>
          <w:szCs w:val="28"/>
        </w:rPr>
        <w:t>Условия поступления на программу - абитуриент должен иметь основное общее образование, о чем и должен предоставить соответствующий документ– аттестат об основном общем образовании.</w:t>
      </w:r>
    </w:p>
    <w:p w:rsidR="004416ED" w:rsidRPr="004416ED" w:rsidRDefault="004416ED" w:rsidP="00441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6ED">
        <w:rPr>
          <w:rFonts w:ascii="Times New Roman" w:hAnsi="Times New Roman"/>
          <w:sz w:val="28"/>
          <w:szCs w:val="28"/>
        </w:rPr>
        <w:t xml:space="preserve">В спорных случаях при равных прочих условиях приоритет отдается абитуриентам, у которых в аттестате выставлен более высокий балл по </w:t>
      </w:r>
      <w:r w:rsidR="00280338">
        <w:rPr>
          <w:rFonts w:ascii="Times New Roman" w:hAnsi="Times New Roman"/>
          <w:sz w:val="28"/>
          <w:szCs w:val="28"/>
        </w:rPr>
        <w:t>профильным дисциплинам – информатике и физике</w:t>
      </w:r>
      <w:r w:rsidR="00DF4317">
        <w:rPr>
          <w:rFonts w:ascii="Times New Roman" w:hAnsi="Times New Roman"/>
          <w:sz w:val="28"/>
          <w:szCs w:val="28"/>
        </w:rPr>
        <w:t>.</w:t>
      </w:r>
    </w:p>
    <w:p w:rsidR="004416ED" w:rsidRPr="00B77E77" w:rsidRDefault="004416ED" w:rsidP="00B77E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6ED">
        <w:rPr>
          <w:rFonts w:ascii="Times New Roman" w:hAnsi="Times New Roman"/>
          <w:sz w:val="28"/>
          <w:szCs w:val="28"/>
        </w:rPr>
        <w:t xml:space="preserve">Прием на обучение осуществляется после прохождения медицинского осмотра, по результатам которого абитуриент предоставляет медицинскую справку по </w:t>
      </w:r>
      <w:r w:rsidR="00B77E77">
        <w:rPr>
          <w:rFonts w:ascii="Times New Roman" w:hAnsi="Times New Roman"/>
          <w:sz w:val="28"/>
          <w:szCs w:val="28"/>
        </w:rPr>
        <w:t>форме ф.086-у.</w:t>
      </w:r>
    </w:p>
    <w:p w:rsidR="00B77E77" w:rsidRPr="00B77E77" w:rsidRDefault="00B77E77" w:rsidP="00B77E77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B77E77">
        <w:rPr>
          <w:rFonts w:ascii="Times New Roman" w:hAnsi="Times New Roman"/>
          <w:b/>
          <w:sz w:val="28"/>
          <w:szCs w:val="24"/>
        </w:rPr>
        <w:t>3. Характеристика профессиональной деятельности выпускника</w:t>
      </w:r>
    </w:p>
    <w:p w:rsidR="000872CE" w:rsidRDefault="00B77E77" w:rsidP="000872C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B77E77">
        <w:rPr>
          <w:rFonts w:ascii="Times New Roman" w:hAnsi="Times New Roman"/>
          <w:b/>
          <w:sz w:val="28"/>
          <w:szCs w:val="24"/>
        </w:rPr>
        <w:t>3.1. Область профессиональной деятельности выпускников</w:t>
      </w:r>
      <w:r w:rsidRPr="00B77E77">
        <w:rPr>
          <w:rFonts w:ascii="Times New Roman" w:hAnsi="Times New Roman"/>
          <w:sz w:val="28"/>
          <w:szCs w:val="24"/>
        </w:rPr>
        <w:t xml:space="preserve">: </w:t>
      </w:r>
    </w:p>
    <w:p w:rsidR="000872CE" w:rsidRPr="000C222F" w:rsidRDefault="000872CE" w:rsidP="000872C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0C222F">
        <w:rPr>
          <w:rFonts w:ascii="Times New Roman" w:hAnsi="Times New Roman"/>
          <w:sz w:val="28"/>
          <w:szCs w:val="24"/>
        </w:rPr>
        <w:t xml:space="preserve">Область профессиональной деятельности выпускников: </w:t>
      </w:r>
      <w:r w:rsidRPr="000C222F">
        <w:rPr>
          <w:rFonts w:ascii="Times New Roman" w:hAnsi="Times New Roman"/>
          <w:color w:val="333333"/>
          <w:sz w:val="28"/>
          <w:szCs w:val="24"/>
          <w:shd w:val="clear" w:color="auto" w:fill="FFFFFF"/>
        </w:rPr>
        <w:t>06 Связь, информационные и коммуникационные технологии</w:t>
      </w:r>
      <w:r>
        <w:rPr>
          <w:rFonts w:ascii="Times New Roman" w:hAnsi="Times New Roman"/>
          <w:color w:val="333333"/>
          <w:sz w:val="28"/>
          <w:szCs w:val="24"/>
          <w:shd w:val="clear" w:color="auto" w:fill="FFFFFF"/>
        </w:rPr>
        <w:t xml:space="preserve"> </w:t>
      </w:r>
      <w:r w:rsidRPr="000C222F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Приказ Министерства труда и социальной защиты Российской Федерации от 29 сентября 2014 г. </w:t>
      </w:r>
      <w:r w:rsidRPr="000C222F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lastRenderedPageBreak/>
        <w:t>№ 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 г., регистрационный № 34779).</w:t>
      </w:r>
    </w:p>
    <w:p w:rsidR="00B77E77" w:rsidRPr="00B77E77" w:rsidRDefault="00B77E77" w:rsidP="000872CE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B77E77">
        <w:rPr>
          <w:rFonts w:ascii="Times New Roman" w:hAnsi="Times New Roman"/>
          <w:b/>
          <w:sz w:val="28"/>
          <w:szCs w:val="24"/>
        </w:rPr>
        <w:t xml:space="preserve">3.2. </w:t>
      </w:r>
      <w:bookmarkStart w:id="0" w:name="_Toc460855523"/>
      <w:bookmarkStart w:id="1" w:name="_Toc460939930"/>
      <w:r w:rsidRPr="00B77E77">
        <w:rPr>
          <w:rFonts w:ascii="Times New Roman" w:hAnsi="Times New Roman"/>
          <w:b/>
          <w:sz w:val="28"/>
          <w:szCs w:val="24"/>
        </w:rPr>
        <w:t>Соответствие профессиональных модулей присваиваемой квалификаци</w:t>
      </w:r>
      <w:bookmarkEnd w:id="0"/>
      <w:bookmarkEnd w:id="1"/>
      <w:r w:rsidRPr="00B77E77">
        <w:rPr>
          <w:rFonts w:ascii="Times New Roman" w:hAnsi="Times New Roman"/>
          <w:b/>
          <w:sz w:val="28"/>
          <w:szCs w:val="24"/>
        </w:rPr>
        <w:t>и, указанной во ФГОС СПО.</w:t>
      </w:r>
    </w:p>
    <w:tbl>
      <w:tblPr>
        <w:tblStyle w:val="TableNormal1"/>
        <w:tblW w:w="93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835"/>
        <w:gridCol w:w="3539"/>
      </w:tblGrid>
      <w:tr w:rsidR="00B77E77" w:rsidRPr="00E14E75" w:rsidTr="005829DB">
        <w:trPr>
          <w:trHeight w:val="20"/>
        </w:trPr>
        <w:tc>
          <w:tcPr>
            <w:tcW w:w="2977" w:type="dxa"/>
            <w:vAlign w:val="center"/>
          </w:tcPr>
          <w:p w:rsidR="00B77E77" w:rsidRPr="00E14E75" w:rsidRDefault="00B77E77" w:rsidP="00B77E77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E14E75">
              <w:rPr>
                <w:b/>
                <w:sz w:val="24"/>
                <w:szCs w:val="28"/>
              </w:rPr>
              <w:t>Основными видами деятельности</w:t>
            </w:r>
          </w:p>
        </w:tc>
        <w:tc>
          <w:tcPr>
            <w:tcW w:w="2835" w:type="dxa"/>
            <w:vAlign w:val="center"/>
            <w:hideMark/>
          </w:tcPr>
          <w:p w:rsidR="00B77E77" w:rsidRPr="00E14E75" w:rsidRDefault="00B77E77" w:rsidP="00B77E77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E14E75">
              <w:rPr>
                <w:b/>
                <w:sz w:val="24"/>
                <w:szCs w:val="28"/>
              </w:rPr>
              <w:t>Наименование профессиональных модулей</w:t>
            </w:r>
          </w:p>
        </w:tc>
        <w:tc>
          <w:tcPr>
            <w:tcW w:w="3539" w:type="dxa"/>
            <w:vAlign w:val="center"/>
            <w:hideMark/>
          </w:tcPr>
          <w:p w:rsidR="00B77E77" w:rsidRPr="00E14E75" w:rsidRDefault="00B77E77" w:rsidP="00B77E77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E14E75">
              <w:rPr>
                <w:b/>
                <w:sz w:val="24"/>
                <w:szCs w:val="28"/>
              </w:rPr>
              <w:t>Квалификация</w:t>
            </w:r>
          </w:p>
        </w:tc>
      </w:tr>
      <w:tr w:rsidR="00F44739" w:rsidRPr="00E14E75" w:rsidTr="00CF2533">
        <w:trPr>
          <w:trHeight w:val="20"/>
        </w:trPr>
        <w:tc>
          <w:tcPr>
            <w:tcW w:w="2977" w:type="dxa"/>
          </w:tcPr>
          <w:p w:rsidR="00F44739" w:rsidRPr="005B43AD" w:rsidRDefault="00F44739" w:rsidP="00F44739">
            <w:pPr>
              <w:spacing w:after="0" w:line="240" w:lineRule="auto"/>
              <w:ind w:left="142"/>
              <w:rPr>
                <w:color w:val="000000" w:themeColor="text1"/>
                <w:sz w:val="24"/>
                <w:szCs w:val="24"/>
              </w:rPr>
            </w:pPr>
            <w:r w:rsidRPr="005B43AD">
              <w:rPr>
                <w:color w:val="000000" w:themeColor="text1"/>
                <w:sz w:val="24"/>
                <w:szCs w:val="24"/>
              </w:rPr>
              <w:t>Разработка, адмиинистрирование и защита баз данных</w:t>
            </w:r>
          </w:p>
        </w:tc>
        <w:tc>
          <w:tcPr>
            <w:tcW w:w="2835" w:type="dxa"/>
          </w:tcPr>
          <w:p w:rsidR="00F44739" w:rsidRPr="005B43AD" w:rsidRDefault="00F44739" w:rsidP="00F44739">
            <w:pPr>
              <w:spacing w:after="0" w:line="240" w:lineRule="auto"/>
              <w:ind w:left="142"/>
              <w:rPr>
                <w:color w:val="000000" w:themeColor="text1"/>
                <w:sz w:val="24"/>
                <w:szCs w:val="24"/>
              </w:rPr>
            </w:pPr>
            <w:r w:rsidRPr="005B43AD">
              <w:rPr>
                <w:color w:val="000000" w:themeColor="text1"/>
                <w:sz w:val="24"/>
                <w:szCs w:val="24"/>
              </w:rPr>
              <w:t>Разработка, адмиинистрирование и защита баз данных</w:t>
            </w:r>
          </w:p>
        </w:tc>
        <w:tc>
          <w:tcPr>
            <w:tcW w:w="3539" w:type="dxa"/>
            <w:vMerge w:val="restart"/>
            <w:vAlign w:val="center"/>
          </w:tcPr>
          <w:p w:rsidR="00F44739" w:rsidRDefault="00F44739" w:rsidP="00F44739">
            <w:pPr>
              <w:pStyle w:val="a8"/>
              <w:ind w:left="170" w:right="132" w:hanging="21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программист</w:t>
            </w:r>
          </w:p>
          <w:p w:rsidR="00F44739" w:rsidRPr="00E14E75" w:rsidRDefault="00F44739" w:rsidP="00F44739">
            <w:pPr>
              <w:pStyle w:val="a8"/>
              <w:ind w:left="170" w:right="132" w:hanging="21"/>
              <w:jc w:val="center"/>
              <w:rPr>
                <w:szCs w:val="28"/>
              </w:rPr>
            </w:pPr>
          </w:p>
        </w:tc>
      </w:tr>
      <w:tr w:rsidR="00F44739" w:rsidRPr="00E14E75" w:rsidTr="00CF2533">
        <w:trPr>
          <w:trHeight w:val="20"/>
        </w:trPr>
        <w:tc>
          <w:tcPr>
            <w:tcW w:w="2977" w:type="dxa"/>
          </w:tcPr>
          <w:p w:rsidR="00F44739" w:rsidRPr="005B43AD" w:rsidRDefault="00F44739" w:rsidP="00F44739">
            <w:pPr>
              <w:spacing w:after="0" w:line="240" w:lineRule="auto"/>
              <w:ind w:left="14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Разработка и интеграция модулей программного обеспечения</w:t>
            </w:r>
          </w:p>
        </w:tc>
        <w:tc>
          <w:tcPr>
            <w:tcW w:w="2835" w:type="dxa"/>
          </w:tcPr>
          <w:p w:rsidR="00F44739" w:rsidRPr="005B43AD" w:rsidRDefault="00F44739" w:rsidP="00F44739">
            <w:pPr>
              <w:spacing w:after="0" w:line="240" w:lineRule="auto"/>
              <w:ind w:left="14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Разработка и интеграция модулей программного обеспечения</w:t>
            </w:r>
          </w:p>
        </w:tc>
        <w:tc>
          <w:tcPr>
            <w:tcW w:w="3539" w:type="dxa"/>
            <w:vMerge/>
          </w:tcPr>
          <w:p w:rsidR="00F44739" w:rsidRPr="00E14E75" w:rsidRDefault="00F44739" w:rsidP="00F44739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:rsidR="00F44739" w:rsidRPr="00E14E75" w:rsidTr="00CF2533">
        <w:trPr>
          <w:trHeight w:val="20"/>
        </w:trPr>
        <w:tc>
          <w:tcPr>
            <w:tcW w:w="2977" w:type="dxa"/>
          </w:tcPr>
          <w:p w:rsidR="00F44739" w:rsidRPr="005B43AD" w:rsidRDefault="00F44739" w:rsidP="00F44739">
            <w:pPr>
              <w:spacing w:after="0" w:line="240" w:lineRule="auto"/>
              <w:ind w:left="14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Проектирование и разработка информационных систем</w:t>
            </w:r>
          </w:p>
        </w:tc>
        <w:tc>
          <w:tcPr>
            <w:tcW w:w="2835" w:type="dxa"/>
          </w:tcPr>
          <w:p w:rsidR="00F44739" w:rsidRPr="005B43AD" w:rsidRDefault="00F44739" w:rsidP="00F44739">
            <w:pPr>
              <w:spacing w:after="0" w:line="240" w:lineRule="auto"/>
              <w:ind w:left="14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Проектирование и разработка информационных систем</w:t>
            </w:r>
          </w:p>
        </w:tc>
        <w:tc>
          <w:tcPr>
            <w:tcW w:w="3539" w:type="dxa"/>
            <w:vMerge/>
          </w:tcPr>
          <w:p w:rsidR="00F44739" w:rsidRPr="00E14E75" w:rsidRDefault="00F44739" w:rsidP="00F44739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:rsidR="00F44739" w:rsidRPr="00E14E75" w:rsidTr="00CF2533">
        <w:trPr>
          <w:trHeight w:val="20"/>
        </w:trPr>
        <w:tc>
          <w:tcPr>
            <w:tcW w:w="2977" w:type="dxa"/>
          </w:tcPr>
          <w:p w:rsidR="00F44739" w:rsidRPr="005B43AD" w:rsidRDefault="00F44739" w:rsidP="00F44739">
            <w:pPr>
              <w:spacing w:after="0" w:line="240" w:lineRule="auto"/>
              <w:ind w:left="14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Проектирование и разработка веб-приложений</w:t>
            </w:r>
          </w:p>
        </w:tc>
        <w:tc>
          <w:tcPr>
            <w:tcW w:w="2835" w:type="dxa"/>
          </w:tcPr>
          <w:p w:rsidR="00F44739" w:rsidRPr="005B43AD" w:rsidRDefault="00F44739" w:rsidP="00F44739">
            <w:pPr>
              <w:spacing w:after="0" w:line="240" w:lineRule="auto"/>
              <w:ind w:left="14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Проектирование и разработка веб-приложений</w:t>
            </w:r>
          </w:p>
        </w:tc>
        <w:tc>
          <w:tcPr>
            <w:tcW w:w="3539" w:type="dxa"/>
            <w:vMerge/>
          </w:tcPr>
          <w:p w:rsidR="00F44739" w:rsidRPr="00E14E75" w:rsidRDefault="00F44739" w:rsidP="00F44739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</w:tbl>
    <w:p w:rsidR="00BC157A" w:rsidRDefault="00BC157A" w:rsidP="00B77E77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045744" w:rsidRDefault="00045744" w:rsidP="00B77E77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B77E77" w:rsidRPr="00B77E77" w:rsidRDefault="00B77E77" w:rsidP="00B77E77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B77E77">
        <w:rPr>
          <w:rFonts w:ascii="Times New Roman" w:hAnsi="Times New Roman"/>
          <w:b/>
          <w:sz w:val="28"/>
          <w:szCs w:val="24"/>
        </w:rPr>
        <w:t>4. Планируемые результаты освоения образовательной программы</w:t>
      </w:r>
    </w:p>
    <w:p w:rsidR="00B77E77" w:rsidRPr="00B77E77" w:rsidRDefault="00B77E77" w:rsidP="00B77E77">
      <w:pPr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  <w:r w:rsidRPr="00B77E77">
        <w:rPr>
          <w:rFonts w:ascii="Times New Roman" w:hAnsi="Times New Roman"/>
          <w:b/>
          <w:sz w:val="28"/>
          <w:szCs w:val="24"/>
        </w:rPr>
        <w:t>4.1. Общие компетенции</w:t>
      </w:r>
    </w:p>
    <w:tbl>
      <w:tblPr>
        <w:tblpPr w:leftFromText="180" w:rightFromText="180" w:vertAnchor="text" w:tblpXSpec="center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699"/>
        <w:gridCol w:w="5381"/>
      </w:tblGrid>
      <w:tr w:rsidR="00077443" w:rsidRPr="00077443" w:rsidTr="008C28B4">
        <w:trPr>
          <w:cantSplit/>
          <w:trHeight w:val="693"/>
        </w:trPr>
        <w:tc>
          <w:tcPr>
            <w:tcW w:w="1271" w:type="dxa"/>
          </w:tcPr>
          <w:p w:rsidR="00077443" w:rsidRPr="00077443" w:rsidRDefault="00077443" w:rsidP="00BF6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7443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  <w:p w:rsidR="00077443" w:rsidRPr="00077443" w:rsidRDefault="00077443" w:rsidP="00BF6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7443">
              <w:rPr>
                <w:rFonts w:ascii="Times New Roman" w:hAnsi="Times New Roman"/>
                <w:b/>
                <w:sz w:val="24"/>
                <w:szCs w:val="24"/>
              </w:rPr>
              <w:t>компетен</w:t>
            </w:r>
          </w:p>
          <w:p w:rsidR="00077443" w:rsidRPr="00077443" w:rsidRDefault="00077443" w:rsidP="00BF6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7443">
              <w:rPr>
                <w:rFonts w:ascii="Times New Roman" w:hAnsi="Times New Roman"/>
                <w:b/>
                <w:sz w:val="24"/>
                <w:szCs w:val="24"/>
              </w:rPr>
              <w:t>ции</w:t>
            </w:r>
          </w:p>
        </w:tc>
        <w:tc>
          <w:tcPr>
            <w:tcW w:w="2699" w:type="dxa"/>
            <w:vAlign w:val="center"/>
          </w:tcPr>
          <w:p w:rsidR="00077443" w:rsidRPr="00077443" w:rsidRDefault="00077443" w:rsidP="00BF6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7443">
              <w:rPr>
                <w:rFonts w:ascii="Times New Roman" w:hAnsi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5381" w:type="dxa"/>
            <w:vAlign w:val="center"/>
          </w:tcPr>
          <w:p w:rsidR="00077443" w:rsidRPr="00077443" w:rsidRDefault="00077443" w:rsidP="00BF6FB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7443">
              <w:rPr>
                <w:rFonts w:ascii="Times New Roman" w:hAnsi="Times New Roman"/>
                <w:b/>
                <w:iCs/>
                <w:sz w:val="24"/>
                <w:szCs w:val="24"/>
              </w:rPr>
              <w:t>Знания, умения</w:t>
            </w:r>
          </w:p>
        </w:tc>
      </w:tr>
      <w:tr w:rsidR="00077443" w:rsidRPr="00077443" w:rsidTr="008C28B4">
        <w:trPr>
          <w:cantSplit/>
          <w:trHeight w:val="557"/>
        </w:trPr>
        <w:tc>
          <w:tcPr>
            <w:tcW w:w="1271" w:type="dxa"/>
            <w:vMerge w:val="restart"/>
          </w:tcPr>
          <w:p w:rsidR="00077443" w:rsidRPr="00077443" w:rsidRDefault="00077443" w:rsidP="00BF6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7443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2699" w:type="dxa"/>
            <w:vMerge w:val="restart"/>
          </w:tcPr>
          <w:p w:rsidR="00077443" w:rsidRPr="00077443" w:rsidRDefault="00077443" w:rsidP="00BF6FBD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7443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5381" w:type="dxa"/>
          </w:tcPr>
          <w:p w:rsidR="00077443" w:rsidRPr="00077443" w:rsidRDefault="00077443" w:rsidP="00BF6F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7744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077443">
              <w:rPr>
                <w:rFonts w:ascii="Times New Roman" w:hAnsi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077443" w:rsidRPr="00077443" w:rsidRDefault="00077443" w:rsidP="00BF6F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77443">
              <w:rPr>
                <w:rFonts w:ascii="Times New Roman" w:hAnsi="Times New Roman"/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:rsidR="00077443" w:rsidRPr="00077443" w:rsidRDefault="00077443" w:rsidP="00BF6F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7443">
              <w:rPr>
                <w:rFonts w:ascii="Times New Roman" w:hAnsi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077443" w:rsidRPr="00077443" w:rsidTr="008C28B4">
        <w:trPr>
          <w:cantSplit/>
          <w:trHeight w:val="2330"/>
        </w:trPr>
        <w:tc>
          <w:tcPr>
            <w:tcW w:w="1271" w:type="dxa"/>
            <w:vMerge/>
          </w:tcPr>
          <w:p w:rsidR="00077443" w:rsidRPr="00077443" w:rsidRDefault="00077443" w:rsidP="00BF6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99" w:type="dxa"/>
            <w:vMerge/>
          </w:tcPr>
          <w:p w:rsidR="00077443" w:rsidRPr="00077443" w:rsidRDefault="00077443" w:rsidP="00BF6FBD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381" w:type="dxa"/>
          </w:tcPr>
          <w:p w:rsidR="00077443" w:rsidRPr="00077443" w:rsidRDefault="00077443" w:rsidP="00BF6F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4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077443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077443">
              <w:rPr>
                <w:rFonts w:ascii="Times New Roman" w:hAnsi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077443" w:rsidRPr="00077443" w:rsidRDefault="00077443" w:rsidP="00BF6F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7443">
              <w:rPr>
                <w:rFonts w:ascii="Times New Roman" w:hAnsi="Times New Roman"/>
                <w:bCs/>
                <w:sz w:val="24"/>
                <w:szCs w:val="24"/>
              </w:rPr>
              <w:t xml:space="preserve">алгоритмы выполнения работ в профессиональной и смежных областях; методы работы в профессиональной и смежных сферах; структуру </w:t>
            </w:r>
            <w:r w:rsidRPr="0007744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плана для решения задач; порядок оценки результатов решения задач профессиональной деятельности</w:t>
            </w:r>
          </w:p>
        </w:tc>
      </w:tr>
      <w:tr w:rsidR="00077443" w:rsidRPr="00077443" w:rsidTr="008C28B4">
        <w:trPr>
          <w:cantSplit/>
          <w:trHeight w:val="1895"/>
        </w:trPr>
        <w:tc>
          <w:tcPr>
            <w:tcW w:w="1271" w:type="dxa"/>
            <w:vMerge w:val="restart"/>
          </w:tcPr>
          <w:p w:rsidR="00077443" w:rsidRPr="00077443" w:rsidRDefault="00077443" w:rsidP="00BF6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7744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02</w:t>
            </w:r>
          </w:p>
        </w:tc>
        <w:tc>
          <w:tcPr>
            <w:tcW w:w="2699" w:type="dxa"/>
            <w:vMerge w:val="restart"/>
          </w:tcPr>
          <w:p w:rsidR="00077443" w:rsidRPr="00077443" w:rsidRDefault="00C80AEA" w:rsidP="00BF6FBD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80AEA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381" w:type="dxa"/>
          </w:tcPr>
          <w:p w:rsidR="00077443" w:rsidRPr="00077443" w:rsidRDefault="00077443" w:rsidP="00BF6F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7744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077443">
              <w:rPr>
                <w:rFonts w:ascii="Times New Roman" w:hAnsi="Times New Roman"/>
                <w:iCs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077443" w:rsidRPr="00077443" w:rsidTr="008C28B4">
        <w:trPr>
          <w:cantSplit/>
          <w:trHeight w:val="1132"/>
        </w:trPr>
        <w:tc>
          <w:tcPr>
            <w:tcW w:w="1271" w:type="dxa"/>
            <w:vMerge/>
          </w:tcPr>
          <w:p w:rsidR="00077443" w:rsidRPr="00077443" w:rsidRDefault="00077443" w:rsidP="00BF6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99" w:type="dxa"/>
            <w:vMerge/>
          </w:tcPr>
          <w:p w:rsidR="00077443" w:rsidRPr="00077443" w:rsidRDefault="00077443" w:rsidP="00BF6F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077443" w:rsidRPr="00077443" w:rsidRDefault="00077443" w:rsidP="00BF6F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744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077443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077443" w:rsidRPr="00077443" w:rsidTr="008C28B4">
        <w:trPr>
          <w:cantSplit/>
          <w:trHeight w:val="1140"/>
        </w:trPr>
        <w:tc>
          <w:tcPr>
            <w:tcW w:w="1271" w:type="dxa"/>
            <w:vMerge w:val="restart"/>
          </w:tcPr>
          <w:p w:rsidR="00077443" w:rsidRPr="00077443" w:rsidRDefault="00077443" w:rsidP="00BF6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77443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2699" w:type="dxa"/>
            <w:vMerge w:val="restart"/>
          </w:tcPr>
          <w:p w:rsidR="00077443" w:rsidRPr="00077443" w:rsidRDefault="00C80AEA" w:rsidP="00BF6F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AEA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</w:t>
            </w:r>
            <w:r w:rsidR="00B06557">
              <w:rPr>
                <w:rFonts w:ascii="Times New Roman" w:hAnsi="Times New Roman"/>
                <w:sz w:val="24"/>
                <w:szCs w:val="24"/>
              </w:rPr>
              <w:t xml:space="preserve"> правовой и</w:t>
            </w:r>
            <w:r w:rsidRPr="00C80AEA">
              <w:rPr>
                <w:rFonts w:ascii="Times New Roman" w:hAnsi="Times New Roman"/>
                <w:sz w:val="24"/>
                <w:szCs w:val="24"/>
              </w:rPr>
              <w:t xml:space="preserve"> финансовой грамотности в различных жизненных ситуациях</w:t>
            </w:r>
            <w:r w:rsidR="00077443" w:rsidRPr="000774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077443" w:rsidRPr="00077443" w:rsidRDefault="00077443" w:rsidP="00BF6F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7744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07744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077443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  <w:r w:rsidR="001134FA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1134FA" w:rsidRPr="001134FA">
              <w:rPr>
                <w:rFonts w:ascii="Times New Roman" w:hAnsi="Times New Roman"/>
                <w:sz w:val="24"/>
                <w:szCs w:val="24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разрабатывать бизнес-план; рассчитывать размеры выплат по процентным ставкам кредитования; осознавать свои желания и потребности, понимать причины их возникновения; сопоставлять потребности со своими возможностями, определять приоритеты; обладать счетными навыками при совершении покупок, планировании и учете расходов; обладать навыками выбора при принятии потребительских решений; оценивать, когда выгоднее купить товар или услугу, а когда сделать самому; обладать навыками планирования расходов;  читать договоры, счета к оплате, чеки и другие документы, связанные с приобретением товаров и услуг; оценивать необходимый уровень доходов, исходя из расходов и обязательств; искать способы получения основного дохода, достаточного для обеспечения текущих расходов на жизнь; находить источники дополнительного дохода; откладывать деньги на определенные цели; выбирать банковский вклад и рассчитывать его доходность; рассчитывать доходность по инвестиционным инструментам; определять </w:t>
            </w:r>
            <w:r w:rsidR="001134FA" w:rsidRPr="001134FA">
              <w:rPr>
                <w:rFonts w:ascii="Times New Roman" w:hAnsi="Times New Roman"/>
                <w:sz w:val="24"/>
                <w:szCs w:val="24"/>
              </w:rPr>
              <w:lastRenderedPageBreak/>
              <w:t>потребность в заемных средствах; выбирать подходящие кредитные продукты для удовлетворения потребностей; оценивать свои текущие и потенциальные возможности, нести ответственность по кредиту или займу;  самостоятельно рассчитать стоимость использования заемных средств; читать договор кредита или займа и сопровождающие документы; оценивать последствия изменения условий кредита; пользоваться наличными деньгами; выбирать банковскую карту; пользоваться банковской картой; пользоваться электронными платежными средствами; обращаться с иностранной валютой; действовать в проблемных ситуациях, связанных с платежными средствами; рационально управлять рисками; рационально оценивать значимость рисков, имеющих финансовые последствия; оценивать значимость финансовых рисков в узком смысле; рационально управлять рисками мошенничества; выбрать подходящий вид страхования; выбрать конкретное страховое предложение; защищать свои интересы при заключении договора страхования; применять верный порядок действий при наступлении страхового случая; внедрять управление личными и семейными финансами; управлять по финансовым целям; осуществлять бюджетирование; осуществлять долгосрочное финансовое планирование; взаимодействовать с государством в рамках обжалования нарушений прав потребителей; взаимодействовать с государством в рамках исполнения обязанностей и реализации прав налогоплательщика.</w:t>
            </w:r>
          </w:p>
        </w:tc>
      </w:tr>
      <w:tr w:rsidR="00077443" w:rsidRPr="00077443" w:rsidTr="008C28B4">
        <w:trPr>
          <w:cantSplit/>
          <w:trHeight w:val="1172"/>
        </w:trPr>
        <w:tc>
          <w:tcPr>
            <w:tcW w:w="1271" w:type="dxa"/>
            <w:vMerge/>
          </w:tcPr>
          <w:p w:rsidR="00077443" w:rsidRPr="00077443" w:rsidRDefault="00077443" w:rsidP="00BF6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99" w:type="dxa"/>
            <w:vMerge/>
          </w:tcPr>
          <w:p w:rsidR="00077443" w:rsidRPr="00077443" w:rsidRDefault="00077443" w:rsidP="00BF6F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077443" w:rsidRPr="00077443" w:rsidRDefault="00077443" w:rsidP="00BF6F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7744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077443"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  <w:r w:rsidR="001134F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; </w:t>
            </w:r>
            <w:r w:rsidR="001134FA" w:rsidRPr="001134F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продукты; основные потребности человека; что для удовлетворения потребностей нужны ресурсы; основные статьи расходов, составляющих структуру семейного бюджет; основные характеристики наиболее значимых видов расходов; понимать влияние экономических факторов на расходы; какие инструменты используют продавцы для привлечения клиентов; что такое полная стоимость пользования благом, из чего она складывается; как формируется общий доход семьи и его источники, понимать пути </w:t>
            </w:r>
            <w:r w:rsidR="001134FA" w:rsidRPr="001134F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повышения дохода; особенности и условия трудовой деятельности; понимать, что такое заработная плата и знать различные системы оплаты труда; что такое безработица и каковы ее последствия; что предпринимательство является источником основного дохода наряду с зарплатой; основные виды доходов от собственности, сбережений, нерегулярных доходов; какие виды доходов и имущества облагаются налогами; основные виды социальных пособий и стипендий; основные виды пенсий; понимать основные цели сбережений; основные виды и инструменты сбережений, в том числе особенности банковских вкладов; основные цели инвестирования и их особенности; наиболее распространенные финансовые инструменты инвестирования; понимать принцип заимствования денежных средств и его формы; виды и формы банковских кредитов как основной формы заимствования и понимать их особенности; понимать факторы, определяющие полную стоимость кредита; понимать критерии оценки заемщика банком при выдаче кредита; популярные маркетинговые ходы в кредитовании; понимать особенности небанковских форм займов; последствия невыполнения обязательств по кредиту; понимать, что обязательства заемщика сохраняются и при банкротстве банка; понимать разницу между наличными и безналичными платежами; основные виды платежных средств и особенности их использования; что такое банковская карта, понимать различия дебетовой и кредитной карты; правила безопасности при пользовании банковскими картами; современные способы совершения безналичных платежей, их возможности и риски, связанные с их использованием; понимать особенности расчетов в иностранной валюте; понимать возможности и риски использования виртуальных электронных валют; понимать содержание управления рисками; понимать особенности нефинансовых рисков, имеющих финансовые последствия; понимать особенности специфических финансовых рисков и их проявления; понимать природу финансового мошенничества; понимать особенности разных видов финансового мошенничества; правовые основы управления рисками; понимать суть и содержание процесса страхования и знать его основные термины; понимать особенности механизма различных видов страхования; ключевые страховые продукты, их особенности и сферу применения; </w:t>
            </w:r>
            <w:r w:rsidR="001134FA" w:rsidRPr="001134F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порядок действий при наступлении страхового случая;  чем ограничен страховщик при выплате страхового вознаграждения в силу закона и договора; понимать смысл управления личными и семейными финансами; какую роль в управлении финансами играют финансовые цели;  какую роль в управлении финансами играет бюджетирование; какую роль в управлении финансами играет долгосрочный финансовый план; основные типы финансовых организаций и понимать роль государства как регулятора финансовых рынков; свои права как потреби-теля финансовых услуг; механизмы защиты прав потребителей финансовых услуг; роль налогов и сборов в финансовой системе России и свои права и обязанности как налогоплательщика; понимать особенности интерпретации и оценки влияния социально-экономической ситуации на личное/семейное благосостояние.</w:t>
            </w:r>
          </w:p>
        </w:tc>
      </w:tr>
      <w:tr w:rsidR="00077443" w:rsidRPr="00077443" w:rsidTr="008C28B4">
        <w:trPr>
          <w:cantSplit/>
          <w:trHeight w:val="509"/>
        </w:trPr>
        <w:tc>
          <w:tcPr>
            <w:tcW w:w="1271" w:type="dxa"/>
            <w:vMerge w:val="restart"/>
          </w:tcPr>
          <w:p w:rsidR="00077443" w:rsidRPr="00077443" w:rsidRDefault="00077443" w:rsidP="00BF6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7744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04</w:t>
            </w:r>
          </w:p>
        </w:tc>
        <w:tc>
          <w:tcPr>
            <w:tcW w:w="2699" w:type="dxa"/>
            <w:vMerge w:val="restart"/>
          </w:tcPr>
          <w:p w:rsidR="00077443" w:rsidRPr="00077443" w:rsidRDefault="00C80AEA" w:rsidP="00BF6F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AEA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381" w:type="dxa"/>
          </w:tcPr>
          <w:p w:rsidR="00077443" w:rsidRPr="00077443" w:rsidRDefault="00077443" w:rsidP="00BF6F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744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077443">
              <w:rPr>
                <w:rFonts w:ascii="Times New Roman" w:hAnsi="Times New Roman"/>
                <w:b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 в ходе профессиональной деятельности</w:t>
            </w:r>
          </w:p>
        </w:tc>
      </w:tr>
      <w:tr w:rsidR="00077443" w:rsidRPr="00077443" w:rsidTr="008C28B4">
        <w:trPr>
          <w:cantSplit/>
          <w:trHeight w:val="991"/>
        </w:trPr>
        <w:tc>
          <w:tcPr>
            <w:tcW w:w="1271" w:type="dxa"/>
            <w:vMerge/>
          </w:tcPr>
          <w:p w:rsidR="00077443" w:rsidRPr="00077443" w:rsidRDefault="00077443" w:rsidP="00BF6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99" w:type="dxa"/>
            <w:vMerge/>
          </w:tcPr>
          <w:p w:rsidR="00077443" w:rsidRPr="00077443" w:rsidRDefault="00077443" w:rsidP="00BF6F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077443" w:rsidRPr="00077443" w:rsidRDefault="00077443" w:rsidP="00BF6F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744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077443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077443" w:rsidRPr="00077443" w:rsidTr="008C28B4">
        <w:trPr>
          <w:cantSplit/>
          <w:trHeight w:val="1002"/>
        </w:trPr>
        <w:tc>
          <w:tcPr>
            <w:tcW w:w="1271" w:type="dxa"/>
            <w:vMerge w:val="restart"/>
          </w:tcPr>
          <w:p w:rsidR="00077443" w:rsidRPr="00077443" w:rsidRDefault="00077443" w:rsidP="00BF6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77443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2699" w:type="dxa"/>
            <w:vMerge w:val="restart"/>
          </w:tcPr>
          <w:p w:rsidR="00077443" w:rsidRPr="00077443" w:rsidRDefault="00381684" w:rsidP="00BF6F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684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5381" w:type="dxa"/>
          </w:tcPr>
          <w:p w:rsidR="00077443" w:rsidRPr="00077443" w:rsidRDefault="00077443" w:rsidP="00BF6F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744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Pr="00077443">
              <w:rPr>
                <w:rFonts w:ascii="Times New Roman" w:hAnsi="Times New Roman"/>
                <w:iCs/>
                <w:sz w:val="24"/>
                <w:szCs w:val="24"/>
              </w:rPr>
              <w:t xml:space="preserve"> грамотно </w:t>
            </w:r>
            <w:r w:rsidRPr="00077443"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077443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</w:tr>
      <w:tr w:rsidR="00077443" w:rsidRPr="00077443" w:rsidTr="008C28B4">
        <w:trPr>
          <w:cantSplit/>
          <w:trHeight w:val="1121"/>
        </w:trPr>
        <w:tc>
          <w:tcPr>
            <w:tcW w:w="1271" w:type="dxa"/>
            <w:vMerge/>
          </w:tcPr>
          <w:p w:rsidR="00077443" w:rsidRPr="00077443" w:rsidRDefault="00077443" w:rsidP="00BF6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99" w:type="dxa"/>
            <w:vMerge/>
          </w:tcPr>
          <w:p w:rsidR="00077443" w:rsidRPr="00077443" w:rsidRDefault="00077443" w:rsidP="00BF6F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077443" w:rsidRPr="00077443" w:rsidRDefault="00077443" w:rsidP="00BF6F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4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077443">
              <w:rPr>
                <w:rFonts w:ascii="Times New Roman" w:hAnsi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077443" w:rsidRPr="00077443" w:rsidTr="008C28B4">
        <w:trPr>
          <w:cantSplit/>
          <w:trHeight w:val="615"/>
        </w:trPr>
        <w:tc>
          <w:tcPr>
            <w:tcW w:w="1271" w:type="dxa"/>
            <w:vMerge w:val="restart"/>
          </w:tcPr>
          <w:p w:rsidR="00077443" w:rsidRPr="00077443" w:rsidRDefault="00077443" w:rsidP="00BF6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77443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</w:p>
        </w:tc>
        <w:tc>
          <w:tcPr>
            <w:tcW w:w="2699" w:type="dxa"/>
            <w:vMerge w:val="restart"/>
          </w:tcPr>
          <w:p w:rsidR="00BF1AE0" w:rsidRPr="009F4BA5" w:rsidRDefault="00865E92" w:rsidP="00B06557">
            <w:pPr>
              <w:spacing w:after="0" w:line="240" w:lineRule="auto"/>
              <w:ind w:left="39" w:right="34" w:hanging="11"/>
              <w:rPr>
                <w:rFonts w:ascii="Times New Roman" w:hAnsi="Times New Roman"/>
                <w:sz w:val="24"/>
              </w:rPr>
            </w:pPr>
            <w:r w:rsidRPr="00865E92">
              <w:rPr>
                <w:rFonts w:ascii="Times New Roman" w:hAnsi="Times New Roman"/>
                <w:sz w:val="24"/>
              </w:rPr>
              <w:t xml:space="preserve">Проявлять гражданско-патриотическую позицию, демонстрировать осознанное поведение на основе традиционных </w:t>
            </w:r>
            <w:r w:rsidR="00B06557">
              <w:rPr>
                <w:rFonts w:ascii="Times New Roman" w:hAnsi="Times New Roman"/>
                <w:sz w:val="24"/>
              </w:rPr>
              <w:t xml:space="preserve">российских духовно-нравственных </w:t>
            </w:r>
            <w:r w:rsidRPr="00865E92">
              <w:rPr>
                <w:rFonts w:ascii="Times New Roman" w:hAnsi="Times New Roman"/>
                <w:sz w:val="24"/>
              </w:rPr>
              <w:t>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="00BF1AE0" w:rsidRPr="00BF1AE0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381" w:type="dxa"/>
          </w:tcPr>
          <w:p w:rsidR="00077443" w:rsidRPr="00077443" w:rsidRDefault="00077443" w:rsidP="00BF6F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7744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Pr="0007744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описывать значимость своей специальности</w:t>
            </w:r>
          </w:p>
        </w:tc>
      </w:tr>
      <w:tr w:rsidR="00077443" w:rsidRPr="00077443" w:rsidTr="008C28B4">
        <w:trPr>
          <w:cantSplit/>
          <w:trHeight w:val="1138"/>
        </w:trPr>
        <w:tc>
          <w:tcPr>
            <w:tcW w:w="1271" w:type="dxa"/>
            <w:vMerge/>
          </w:tcPr>
          <w:p w:rsidR="00077443" w:rsidRPr="00077443" w:rsidRDefault="00077443" w:rsidP="00BF6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99" w:type="dxa"/>
            <w:vMerge/>
          </w:tcPr>
          <w:p w:rsidR="00077443" w:rsidRPr="00077443" w:rsidRDefault="00077443" w:rsidP="00BF6F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077443" w:rsidRPr="00077443" w:rsidRDefault="00077443" w:rsidP="00BF6F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7744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077443">
              <w:rPr>
                <w:rFonts w:ascii="Times New Roman" w:hAnsi="Times New Roman"/>
                <w:bCs/>
                <w:iCs/>
                <w:sz w:val="24"/>
                <w:szCs w:val="24"/>
              </w:rPr>
              <w:t>сущность гражданско-патриотической позиции, общечеловеческих ценностей; значимость профессиональной деятельности по специальности</w:t>
            </w:r>
          </w:p>
        </w:tc>
      </w:tr>
      <w:tr w:rsidR="00077443" w:rsidRPr="00077443" w:rsidTr="008C28B4">
        <w:trPr>
          <w:cantSplit/>
          <w:trHeight w:val="982"/>
        </w:trPr>
        <w:tc>
          <w:tcPr>
            <w:tcW w:w="1271" w:type="dxa"/>
            <w:vMerge w:val="restart"/>
          </w:tcPr>
          <w:p w:rsidR="00077443" w:rsidRPr="00077443" w:rsidRDefault="00077443" w:rsidP="00BF6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7744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07</w:t>
            </w:r>
          </w:p>
        </w:tc>
        <w:tc>
          <w:tcPr>
            <w:tcW w:w="2699" w:type="dxa"/>
            <w:vMerge w:val="restart"/>
          </w:tcPr>
          <w:p w:rsidR="00077443" w:rsidRPr="00077443" w:rsidRDefault="00141B8A" w:rsidP="00BF6F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8A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381" w:type="dxa"/>
          </w:tcPr>
          <w:p w:rsidR="00077443" w:rsidRPr="00077443" w:rsidRDefault="00077443" w:rsidP="00BF6F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7744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077443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</w:t>
            </w:r>
          </w:p>
        </w:tc>
      </w:tr>
      <w:tr w:rsidR="00077443" w:rsidRPr="00077443" w:rsidTr="008C28B4">
        <w:trPr>
          <w:cantSplit/>
          <w:trHeight w:val="1228"/>
        </w:trPr>
        <w:tc>
          <w:tcPr>
            <w:tcW w:w="1271" w:type="dxa"/>
            <w:vMerge/>
          </w:tcPr>
          <w:p w:rsidR="00077443" w:rsidRPr="00077443" w:rsidRDefault="00077443" w:rsidP="00BF6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99" w:type="dxa"/>
            <w:vMerge/>
          </w:tcPr>
          <w:p w:rsidR="00077443" w:rsidRPr="00077443" w:rsidRDefault="00077443" w:rsidP="00BF6F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077443" w:rsidRPr="00077443" w:rsidRDefault="00077443" w:rsidP="00BF6F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744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077443"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</w:tr>
      <w:tr w:rsidR="00077443" w:rsidRPr="00077443" w:rsidTr="008C28B4">
        <w:trPr>
          <w:cantSplit/>
          <w:trHeight w:val="1267"/>
        </w:trPr>
        <w:tc>
          <w:tcPr>
            <w:tcW w:w="1271" w:type="dxa"/>
            <w:vMerge w:val="restart"/>
          </w:tcPr>
          <w:p w:rsidR="00077443" w:rsidRPr="00077443" w:rsidRDefault="00077443" w:rsidP="00BF6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77443">
              <w:rPr>
                <w:rFonts w:ascii="Times New Roman" w:hAnsi="Times New Roman"/>
                <w:iCs/>
                <w:sz w:val="24"/>
                <w:szCs w:val="24"/>
              </w:rPr>
              <w:t>ОК 08</w:t>
            </w:r>
          </w:p>
        </w:tc>
        <w:tc>
          <w:tcPr>
            <w:tcW w:w="2699" w:type="dxa"/>
            <w:vMerge w:val="restart"/>
          </w:tcPr>
          <w:p w:rsidR="00077443" w:rsidRPr="00077443" w:rsidRDefault="00141B8A" w:rsidP="00BF6F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8A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381" w:type="dxa"/>
          </w:tcPr>
          <w:p w:rsidR="00077443" w:rsidRPr="00077443" w:rsidRDefault="00077443" w:rsidP="00BF6F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744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077443">
              <w:rPr>
                <w:rFonts w:ascii="Times New Roman" w:hAnsi="Times New Roman"/>
                <w:iCs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специальности</w:t>
            </w:r>
          </w:p>
        </w:tc>
      </w:tr>
      <w:tr w:rsidR="00077443" w:rsidRPr="00077443" w:rsidTr="008C28B4">
        <w:trPr>
          <w:cantSplit/>
          <w:trHeight w:val="1430"/>
        </w:trPr>
        <w:tc>
          <w:tcPr>
            <w:tcW w:w="1271" w:type="dxa"/>
            <w:vMerge/>
          </w:tcPr>
          <w:p w:rsidR="00077443" w:rsidRPr="00077443" w:rsidRDefault="00077443" w:rsidP="00BF6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99" w:type="dxa"/>
            <w:vMerge/>
          </w:tcPr>
          <w:p w:rsidR="00077443" w:rsidRPr="00077443" w:rsidRDefault="00077443" w:rsidP="00BF6F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077443" w:rsidRPr="00077443" w:rsidRDefault="00077443" w:rsidP="00BF6F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744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077443">
              <w:rPr>
                <w:rFonts w:ascii="Times New Roman" w:hAnsi="Times New Roman"/>
                <w:iCs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</w:t>
            </w:r>
          </w:p>
        </w:tc>
      </w:tr>
      <w:tr w:rsidR="00077443" w:rsidRPr="00077443" w:rsidTr="008C28B4">
        <w:trPr>
          <w:cantSplit/>
          <w:trHeight w:val="1895"/>
        </w:trPr>
        <w:tc>
          <w:tcPr>
            <w:tcW w:w="1271" w:type="dxa"/>
            <w:vMerge w:val="restart"/>
          </w:tcPr>
          <w:p w:rsidR="00077443" w:rsidRPr="00077443" w:rsidRDefault="00077443" w:rsidP="00BF6FBD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77443">
              <w:rPr>
                <w:rFonts w:ascii="Times New Roman" w:hAnsi="Times New Roman"/>
                <w:iCs/>
                <w:sz w:val="24"/>
                <w:szCs w:val="24"/>
              </w:rPr>
              <w:t xml:space="preserve">ОК </w:t>
            </w:r>
            <w:r w:rsidR="000544DE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2699" w:type="dxa"/>
            <w:vMerge w:val="restart"/>
          </w:tcPr>
          <w:p w:rsidR="00077443" w:rsidRPr="00077443" w:rsidRDefault="000A7F1B" w:rsidP="00BF6F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F1B">
              <w:rPr>
                <w:rFonts w:ascii="Times New Roman" w:hAnsi="Times New Roman"/>
                <w:sz w:val="24"/>
                <w:szCs w:val="28"/>
              </w:rPr>
              <w:t xml:space="preserve">Пользоваться профессиональной документацией на государственном и иностранном языках </w:t>
            </w:r>
          </w:p>
        </w:tc>
        <w:tc>
          <w:tcPr>
            <w:tcW w:w="5381" w:type="dxa"/>
          </w:tcPr>
          <w:p w:rsidR="00077443" w:rsidRPr="00077443" w:rsidRDefault="00077443" w:rsidP="00BF6F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7744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077443">
              <w:rPr>
                <w:rFonts w:ascii="Times New Roman" w:hAnsi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077443" w:rsidRPr="00077443" w:rsidTr="008C28B4">
        <w:trPr>
          <w:cantSplit/>
          <w:trHeight w:val="510"/>
        </w:trPr>
        <w:tc>
          <w:tcPr>
            <w:tcW w:w="1271" w:type="dxa"/>
            <w:vMerge/>
          </w:tcPr>
          <w:p w:rsidR="00077443" w:rsidRPr="00077443" w:rsidRDefault="00077443" w:rsidP="00BF6FBD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99" w:type="dxa"/>
            <w:vMerge/>
          </w:tcPr>
          <w:p w:rsidR="00077443" w:rsidRPr="00077443" w:rsidRDefault="00077443" w:rsidP="00BF6F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077443" w:rsidRPr="00077443" w:rsidRDefault="00077443" w:rsidP="00BF6F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77443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  <w:r w:rsidRPr="00077443">
              <w:rPr>
                <w:rFonts w:ascii="Times New Roman" w:hAnsi="Times New Roman"/>
                <w:iCs/>
                <w:sz w:val="24"/>
                <w:szCs w:val="24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:rsidR="00B77E77" w:rsidRPr="00B2344F" w:rsidRDefault="00B77E77" w:rsidP="00B2344F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4"/>
        </w:rPr>
      </w:pPr>
      <w:r w:rsidRPr="00B2344F">
        <w:rPr>
          <w:rFonts w:ascii="Times New Roman" w:hAnsi="Times New Roman"/>
          <w:b/>
          <w:sz w:val="28"/>
          <w:szCs w:val="28"/>
        </w:rPr>
        <w:t>4.2</w:t>
      </w:r>
      <w:r w:rsidR="00B2344F">
        <w:rPr>
          <w:rFonts w:ascii="Times New Roman" w:hAnsi="Times New Roman"/>
          <w:b/>
          <w:sz w:val="28"/>
          <w:szCs w:val="24"/>
        </w:rPr>
        <w:t>. Профессиональные компетенции</w:t>
      </w:r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2"/>
        <w:gridCol w:w="2388"/>
        <w:gridCol w:w="5212"/>
      </w:tblGrid>
      <w:tr w:rsidR="00045744" w:rsidRPr="00A63A64" w:rsidTr="00045744">
        <w:trPr>
          <w:jc w:val="center"/>
        </w:trPr>
        <w:tc>
          <w:tcPr>
            <w:tcW w:w="1932" w:type="dxa"/>
          </w:tcPr>
          <w:p w:rsidR="00045744" w:rsidRPr="00A63A64" w:rsidRDefault="00045744" w:rsidP="0004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3A64">
              <w:rPr>
                <w:rFonts w:ascii="Times New Roman" w:hAnsi="Times New Roman"/>
                <w:b/>
                <w:sz w:val="24"/>
                <w:szCs w:val="24"/>
              </w:rPr>
              <w:t>Основные виды</w:t>
            </w:r>
          </w:p>
          <w:p w:rsidR="00045744" w:rsidRPr="00A63A64" w:rsidRDefault="00045744" w:rsidP="0004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3A64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388" w:type="dxa"/>
          </w:tcPr>
          <w:p w:rsidR="00045744" w:rsidRPr="00A63A64" w:rsidRDefault="00045744" w:rsidP="0004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3A64">
              <w:rPr>
                <w:rFonts w:ascii="Times New Roman" w:hAnsi="Times New Roman"/>
                <w:b/>
                <w:sz w:val="24"/>
                <w:szCs w:val="24"/>
              </w:rPr>
              <w:t>Код и формулировка</w:t>
            </w:r>
          </w:p>
          <w:p w:rsidR="00045744" w:rsidRPr="00A63A64" w:rsidRDefault="00045744" w:rsidP="0004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3A64">
              <w:rPr>
                <w:rFonts w:ascii="Times New Roman" w:hAnsi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5212" w:type="dxa"/>
          </w:tcPr>
          <w:p w:rsidR="00045744" w:rsidRPr="00A63A64" w:rsidRDefault="00045744" w:rsidP="00045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3A64">
              <w:rPr>
                <w:rFonts w:ascii="Times New Roman" w:hAnsi="Times New Roman"/>
                <w:b/>
                <w:iCs/>
                <w:sz w:val="24"/>
                <w:szCs w:val="24"/>
              </w:rPr>
              <w:t>Показатели освоения компетенции</w:t>
            </w:r>
          </w:p>
        </w:tc>
      </w:tr>
      <w:tr w:rsidR="00045744" w:rsidRPr="00A63A64" w:rsidTr="00045744">
        <w:trPr>
          <w:trHeight w:val="624"/>
          <w:jc w:val="center"/>
        </w:trPr>
        <w:tc>
          <w:tcPr>
            <w:tcW w:w="1932" w:type="dxa"/>
            <w:vMerge w:val="restart"/>
          </w:tcPr>
          <w:p w:rsidR="00045744" w:rsidRPr="00A63A64" w:rsidRDefault="00F44739" w:rsidP="00045744">
            <w:pPr>
              <w:pStyle w:val="afffff9"/>
              <w:rPr>
                <w:sz w:val="24"/>
                <w:szCs w:val="24"/>
              </w:rPr>
            </w:pPr>
            <w:r w:rsidRPr="00F44739">
              <w:rPr>
                <w:b/>
                <w:sz w:val="24"/>
                <w:szCs w:val="24"/>
              </w:rPr>
              <w:lastRenderedPageBreak/>
              <w:t>Разработка, администрирование и защита баз данных</w:t>
            </w:r>
          </w:p>
        </w:tc>
        <w:tc>
          <w:tcPr>
            <w:tcW w:w="2388" w:type="dxa"/>
            <w:vMerge w:val="restart"/>
          </w:tcPr>
          <w:p w:rsidR="00045744" w:rsidRPr="00A63A64" w:rsidRDefault="00045744" w:rsidP="008656DB">
            <w:pPr>
              <w:pStyle w:val="afffff9"/>
              <w:rPr>
                <w:sz w:val="24"/>
                <w:szCs w:val="24"/>
              </w:rPr>
            </w:pPr>
            <w:r w:rsidRPr="00A63A64">
              <w:rPr>
                <w:sz w:val="24"/>
                <w:szCs w:val="24"/>
              </w:rPr>
              <w:t xml:space="preserve">ПК </w:t>
            </w:r>
            <w:r w:rsidR="008656DB">
              <w:rPr>
                <w:sz w:val="24"/>
                <w:szCs w:val="24"/>
              </w:rPr>
              <w:t>1</w:t>
            </w:r>
            <w:r w:rsidRPr="00A63A64">
              <w:rPr>
                <w:sz w:val="24"/>
                <w:szCs w:val="24"/>
              </w:rPr>
              <w:t xml:space="preserve">.1. </w:t>
            </w:r>
            <w:r w:rsidR="00EA1837">
              <w:rPr>
                <w:sz w:val="24"/>
                <w:szCs w:val="24"/>
              </w:rPr>
              <w:t>Проектирование баз данных</w:t>
            </w:r>
          </w:p>
        </w:tc>
        <w:tc>
          <w:tcPr>
            <w:tcW w:w="5212" w:type="dxa"/>
          </w:tcPr>
          <w:p w:rsidR="00045744" w:rsidRPr="00744617" w:rsidRDefault="00045744" w:rsidP="000457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4461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Практический опыт:</w:t>
            </w:r>
          </w:p>
          <w:p w:rsidR="00321B4D" w:rsidRPr="00744617" w:rsidRDefault="00321B4D" w:rsidP="00321B4D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744617">
              <w:rPr>
                <w:color w:val="000000" w:themeColor="text1"/>
                <w:sz w:val="24"/>
                <w:szCs w:val="24"/>
              </w:rPr>
              <w:t>восстановление баз данных через логические/физические резервные копии</w:t>
            </w:r>
          </w:p>
          <w:p w:rsidR="00321B4D" w:rsidRPr="00744617" w:rsidRDefault="00321B4D" w:rsidP="00321B4D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744617">
              <w:rPr>
                <w:color w:val="000000" w:themeColor="text1"/>
                <w:sz w:val="24"/>
                <w:szCs w:val="24"/>
              </w:rPr>
              <w:t xml:space="preserve">создание логических/физических резервных копий </w:t>
            </w:r>
          </w:p>
          <w:p w:rsidR="00321B4D" w:rsidRPr="00744617" w:rsidRDefault="00321B4D" w:rsidP="00321B4D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744617">
              <w:rPr>
                <w:color w:val="000000" w:themeColor="text1"/>
                <w:sz w:val="24"/>
                <w:szCs w:val="24"/>
              </w:rPr>
              <w:t>разработка механизмов периодического резервного копирования</w:t>
            </w:r>
          </w:p>
          <w:p w:rsidR="00045744" w:rsidRPr="00744617" w:rsidRDefault="00321B4D" w:rsidP="00321B4D">
            <w:pPr>
              <w:pStyle w:val="afffff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44617">
              <w:rPr>
                <w:color w:val="000000" w:themeColor="text1"/>
                <w:sz w:val="24"/>
                <w:szCs w:val="24"/>
              </w:rPr>
              <w:t>настройка репликации между несколькими серверами систем управление базами данных</w:t>
            </w:r>
          </w:p>
        </w:tc>
      </w:tr>
      <w:tr w:rsidR="00045744" w:rsidRPr="00A63A64" w:rsidTr="00045744">
        <w:trPr>
          <w:trHeight w:val="623"/>
          <w:jc w:val="center"/>
        </w:trPr>
        <w:tc>
          <w:tcPr>
            <w:tcW w:w="1932" w:type="dxa"/>
            <w:vMerge/>
          </w:tcPr>
          <w:p w:rsidR="00045744" w:rsidRPr="00A63A64" w:rsidRDefault="00045744" w:rsidP="00045744">
            <w:pPr>
              <w:pStyle w:val="afffff9"/>
              <w:rPr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045744" w:rsidRPr="00A63A64" w:rsidRDefault="00045744" w:rsidP="00045744">
            <w:pPr>
              <w:pStyle w:val="afffff9"/>
              <w:rPr>
                <w:sz w:val="24"/>
                <w:szCs w:val="24"/>
              </w:rPr>
            </w:pPr>
          </w:p>
        </w:tc>
        <w:tc>
          <w:tcPr>
            <w:tcW w:w="5212" w:type="dxa"/>
          </w:tcPr>
          <w:p w:rsidR="00045744" w:rsidRPr="00744617" w:rsidRDefault="00045744" w:rsidP="001A6A7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4461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Умения:</w:t>
            </w:r>
          </w:p>
          <w:p w:rsidR="00321B4D" w:rsidRPr="00744617" w:rsidRDefault="00321B4D" w:rsidP="00321B4D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744617">
              <w:rPr>
                <w:color w:val="000000" w:themeColor="text1"/>
                <w:sz w:val="24"/>
                <w:szCs w:val="24"/>
              </w:rPr>
              <w:t>создавать и восстанавливать резервные копии: объектов баз данных, баз данных, кластеров</w:t>
            </w:r>
          </w:p>
          <w:p w:rsidR="00321B4D" w:rsidRPr="00744617" w:rsidRDefault="00321B4D" w:rsidP="00321B4D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744617">
              <w:rPr>
                <w:color w:val="000000" w:themeColor="text1"/>
                <w:sz w:val="24"/>
                <w:szCs w:val="24"/>
              </w:rPr>
              <w:t xml:space="preserve">создавать периодические задачи резервного копирования </w:t>
            </w:r>
          </w:p>
          <w:p w:rsidR="00321B4D" w:rsidRPr="00744617" w:rsidRDefault="00321B4D" w:rsidP="00321B4D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744617">
              <w:rPr>
                <w:color w:val="000000" w:themeColor="text1"/>
                <w:sz w:val="24"/>
                <w:szCs w:val="24"/>
              </w:rPr>
              <w:t>настраивать репликацию между несколькими серверами систем управление базами данных</w:t>
            </w:r>
          </w:p>
          <w:p w:rsidR="00045744" w:rsidRPr="00744617" w:rsidRDefault="00321B4D" w:rsidP="00321B4D">
            <w:pPr>
              <w:pStyle w:val="afffff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44617">
              <w:rPr>
                <w:color w:val="000000" w:themeColor="text1"/>
                <w:sz w:val="24"/>
                <w:szCs w:val="24"/>
              </w:rPr>
              <w:t>настраивать оповещения о результатах восстановления/копирования</w:t>
            </w:r>
          </w:p>
        </w:tc>
      </w:tr>
      <w:tr w:rsidR="00045744" w:rsidRPr="00A63A64" w:rsidTr="00045744">
        <w:trPr>
          <w:trHeight w:val="623"/>
          <w:jc w:val="center"/>
        </w:trPr>
        <w:tc>
          <w:tcPr>
            <w:tcW w:w="1932" w:type="dxa"/>
            <w:vMerge/>
          </w:tcPr>
          <w:p w:rsidR="00045744" w:rsidRPr="00A63A64" w:rsidRDefault="00045744" w:rsidP="00045744">
            <w:pPr>
              <w:pStyle w:val="afffff9"/>
              <w:rPr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045744" w:rsidRPr="00A63A64" w:rsidRDefault="00045744" w:rsidP="00045744">
            <w:pPr>
              <w:pStyle w:val="afffff9"/>
              <w:rPr>
                <w:sz w:val="24"/>
                <w:szCs w:val="24"/>
              </w:rPr>
            </w:pPr>
          </w:p>
        </w:tc>
        <w:tc>
          <w:tcPr>
            <w:tcW w:w="5212" w:type="dxa"/>
          </w:tcPr>
          <w:p w:rsidR="00045744" w:rsidRPr="00744617" w:rsidRDefault="00045744" w:rsidP="000457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4461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Знания:</w:t>
            </w:r>
          </w:p>
          <w:p w:rsidR="008656DB" w:rsidRPr="00744617" w:rsidRDefault="008656DB" w:rsidP="008656DB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744617">
              <w:rPr>
                <w:color w:val="000000" w:themeColor="text1"/>
                <w:sz w:val="24"/>
                <w:szCs w:val="24"/>
              </w:rPr>
              <w:t>принципы резервного копирования и восстановления баз данных</w:t>
            </w:r>
          </w:p>
          <w:p w:rsidR="008656DB" w:rsidRPr="00744617" w:rsidRDefault="008656DB" w:rsidP="008656DB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744617">
              <w:rPr>
                <w:color w:val="000000" w:themeColor="text1"/>
                <w:sz w:val="24"/>
                <w:szCs w:val="24"/>
              </w:rPr>
              <w:t>методы создания и восстановления резервных копий баз данных</w:t>
            </w:r>
          </w:p>
          <w:p w:rsidR="00045744" w:rsidRPr="00744617" w:rsidRDefault="008656DB" w:rsidP="008656DB">
            <w:pPr>
              <w:pStyle w:val="afffff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44617">
              <w:rPr>
                <w:color w:val="000000" w:themeColor="text1"/>
                <w:sz w:val="24"/>
                <w:szCs w:val="24"/>
              </w:rPr>
              <w:t>методы создания и управления бэкапами и резервными копиями данных, включая различные способы создания логических и физических резервных копий</w:t>
            </w:r>
          </w:p>
        </w:tc>
      </w:tr>
      <w:tr w:rsidR="00045744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045744" w:rsidRPr="00A63A64" w:rsidRDefault="00045744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045744" w:rsidRPr="00A63A64" w:rsidRDefault="00045744" w:rsidP="00E45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A6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8656DB">
              <w:rPr>
                <w:rFonts w:ascii="Times New Roman" w:hAnsi="Times New Roman"/>
                <w:sz w:val="24"/>
                <w:szCs w:val="24"/>
              </w:rPr>
              <w:t>1</w:t>
            </w:r>
            <w:r w:rsidRPr="00A63A64">
              <w:rPr>
                <w:rFonts w:ascii="Times New Roman" w:hAnsi="Times New Roman"/>
                <w:sz w:val="24"/>
                <w:szCs w:val="24"/>
              </w:rPr>
              <w:t xml:space="preserve">.2. </w:t>
            </w:r>
            <w:r w:rsidR="00E4568B">
              <w:rPr>
                <w:rFonts w:ascii="Times New Roman" w:hAnsi="Times New Roman"/>
                <w:sz w:val="24"/>
                <w:szCs w:val="24"/>
              </w:rPr>
              <w:t>Разрабатывать объекты баз данных в соответствии с результатами анализа предметной области</w:t>
            </w:r>
          </w:p>
        </w:tc>
        <w:tc>
          <w:tcPr>
            <w:tcW w:w="5212" w:type="dxa"/>
          </w:tcPr>
          <w:p w:rsidR="00045744" w:rsidRPr="00744617" w:rsidRDefault="00045744" w:rsidP="000457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4461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Практический опыт:</w:t>
            </w:r>
          </w:p>
          <w:p w:rsidR="007734AE" w:rsidRPr="00744617" w:rsidRDefault="007734AE" w:rsidP="007734AE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744617">
              <w:rPr>
                <w:color w:val="000000" w:themeColor="text1"/>
                <w:sz w:val="24"/>
                <w:szCs w:val="24"/>
              </w:rPr>
              <w:t>создание ролей и назначение прав доступа</w:t>
            </w:r>
          </w:p>
          <w:p w:rsidR="007734AE" w:rsidRPr="00744617" w:rsidRDefault="007734AE" w:rsidP="007734AE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744617">
              <w:rPr>
                <w:color w:val="000000" w:themeColor="text1"/>
                <w:sz w:val="24"/>
                <w:szCs w:val="24"/>
              </w:rPr>
              <w:t>настройка аутентификации клиентского приложения</w:t>
            </w:r>
          </w:p>
          <w:p w:rsidR="00045744" w:rsidRPr="00744617" w:rsidRDefault="007734AE" w:rsidP="007734AE">
            <w:pPr>
              <w:pStyle w:val="afffff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44617">
              <w:rPr>
                <w:color w:val="000000" w:themeColor="text1"/>
                <w:sz w:val="24"/>
                <w:szCs w:val="24"/>
              </w:rPr>
              <w:t>документирования настроенной ролевой системы на сервере</w:t>
            </w:r>
          </w:p>
        </w:tc>
      </w:tr>
      <w:tr w:rsidR="00045744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045744" w:rsidRPr="00A63A64" w:rsidRDefault="00045744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045744" w:rsidRPr="00A63A64" w:rsidRDefault="00045744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045744" w:rsidRPr="00744617" w:rsidRDefault="00045744" w:rsidP="000457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4461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Умения:</w:t>
            </w:r>
          </w:p>
          <w:p w:rsidR="007734AE" w:rsidRPr="00744617" w:rsidRDefault="007734AE" w:rsidP="007734AE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744617">
              <w:rPr>
                <w:color w:val="000000" w:themeColor="text1"/>
                <w:sz w:val="24"/>
                <w:szCs w:val="24"/>
              </w:rPr>
              <w:t xml:space="preserve">создавать роли и управлять правами на уровне сервера </w:t>
            </w:r>
          </w:p>
          <w:p w:rsidR="007734AE" w:rsidRPr="00744617" w:rsidRDefault="007734AE" w:rsidP="007734AE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744617">
              <w:rPr>
                <w:color w:val="000000" w:themeColor="text1"/>
                <w:sz w:val="24"/>
                <w:szCs w:val="24"/>
              </w:rPr>
              <w:t>управлять правами ролей на уровне баз данных</w:t>
            </w:r>
          </w:p>
          <w:p w:rsidR="007734AE" w:rsidRPr="00744617" w:rsidRDefault="007734AE" w:rsidP="007734AE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744617">
              <w:rPr>
                <w:color w:val="000000" w:themeColor="text1"/>
                <w:sz w:val="24"/>
                <w:szCs w:val="24"/>
              </w:rPr>
              <w:t>управлять правами ролей на уровне данных</w:t>
            </w:r>
          </w:p>
          <w:p w:rsidR="007734AE" w:rsidRPr="00744617" w:rsidRDefault="007734AE" w:rsidP="007734AE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744617">
              <w:rPr>
                <w:color w:val="000000" w:themeColor="text1"/>
                <w:sz w:val="24"/>
                <w:szCs w:val="24"/>
              </w:rPr>
              <w:t>настраивать методы аутентификации</w:t>
            </w:r>
          </w:p>
          <w:p w:rsidR="007734AE" w:rsidRPr="00744617" w:rsidRDefault="007734AE" w:rsidP="007734AE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744617">
              <w:rPr>
                <w:color w:val="000000" w:themeColor="text1"/>
                <w:sz w:val="24"/>
                <w:szCs w:val="24"/>
              </w:rPr>
              <w:t xml:space="preserve">применять предопределенные роли </w:t>
            </w:r>
          </w:p>
          <w:p w:rsidR="007734AE" w:rsidRPr="00744617" w:rsidRDefault="007734AE" w:rsidP="007734AE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744617">
              <w:rPr>
                <w:color w:val="000000" w:themeColor="text1"/>
                <w:sz w:val="24"/>
                <w:szCs w:val="24"/>
              </w:rPr>
              <w:t>использовать механизмы журналирования для отслеживания, критично изменяющих состояние базы данных (DML, операторы изменения/удаления для больших выборок), запросов</w:t>
            </w:r>
          </w:p>
          <w:p w:rsidR="007734AE" w:rsidRPr="00744617" w:rsidRDefault="007734AE" w:rsidP="007734AE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744617">
              <w:rPr>
                <w:color w:val="000000" w:themeColor="text1"/>
                <w:sz w:val="24"/>
                <w:szCs w:val="24"/>
              </w:rPr>
              <w:t xml:space="preserve">применять защиту на уровне строк (RLS) </w:t>
            </w:r>
          </w:p>
          <w:p w:rsidR="00045744" w:rsidRPr="00744617" w:rsidRDefault="007734AE" w:rsidP="007734AE">
            <w:pPr>
              <w:pStyle w:val="afffff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44617">
              <w:rPr>
                <w:color w:val="000000" w:themeColor="text1"/>
                <w:sz w:val="24"/>
                <w:szCs w:val="24"/>
              </w:rPr>
              <w:t>маскировать сенситивные данные</w:t>
            </w:r>
            <w:r w:rsidR="00045744" w:rsidRPr="00744617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45744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045744" w:rsidRPr="00A63A64" w:rsidRDefault="00045744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045744" w:rsidRPr="00A63A64" w:rsidRDefault="00045744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045744" w:rsidRPr="00744617" w:rsidRDefault="00045744" w:rsidP="000457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4461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Знания:</w:t>
            </w:r>
          </w:p>
          <w:p w:rsidR="007734AE" w:rsidRPr="00744617" w:rsidRDefault="007734AE" w:rsidP="007734AE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744617">
              <w:rPr>
                <w:color w:val="000000" w:themeColor="text1"/>
                <w:sz w:val="24"/>
                <w:szCs w:val="24"/>
              </w:rPr>
              <w:t>роли, предустановленные роли и привилегии</w:t>
            </w:r>
          </w:p>
          <w:p w:rsidR="007734AE" w:rsidRPr="00744617" w:rsidRDefault="007734AE" w:rsidP="007734AE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744617">
              <w:rPr>
                <w:color w:val="000000" w:themeColor="text1"/>
                <w:sz w:val="24"/>
                <w:szCs w:val="24"/>
              </w:rPr>
              <w:t>поддерживаемые методы аутентификации, настройка аутентификации</w:t>
            </w:r>
          </w:p>
          <w:p w:rsidR="007734AE" w:rsidRPr="00744617" w:rsidRDefault="007734AE" w:rsidP="007734AE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744617">
              <w:rPr>
                <w:color w:val="000000" w:themeColor="text1"/>
                <w:sz w:val="24"/>
                <w:szCs w:val="24"/>
              </w:rPr>
              <w:lastRenderedPageBreak/>
              <w:t>просмотр активных соединений, методы журналирования событий подключения</w:t>
            </w:r>
          </w:p>
          <w:p w:rsidR="007734AE" w:rsidRPr="00744617" w:rsidRDefault="007734AE" w:rsidP="007734AE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744617">
              <w:rPr>
                <w:color w:val="000000" w:themeColor="text1"/>
                <w:sz w:val="24"/>
                <w:szCs w:val="24"/>
              </w:rPr>
              <w:t xml:space="preserve">журналирование DML операторов и массовых операций над данными  </w:t>
            </w:r>
          </w:p>
          <w:p w:rsidR="00045744" w:rsidRPr="00744617" w:rsidRDefault="007734AE" w:rsidP="007734AE">
            <w:pPr>
              <w:pStyle w:val="afffff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44617">
              <w:rPr>
                <w:color w:val="000000" w:themeColor="text1"/>
                <w:sz w:val="24"/>
                <w:szCs w:val="24"/>
              </w:rPr>
              <w:t>права доступа к различным объектам базы данных, маскирование данных</w:t>
            </w:r>
            <w:r w:rsidR="00045744" w:rsidRPr="00744617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45744" w:rsidRPr="00A63A64" w:rsidTr="00045744">
        <w:trPr>
          <w:trHeight w:val="450"/>
          <w:jc w:val="center"/>
        </w:trPr>
        <w:tc>
          <w:tcPr>
            <w:tcW w:w="1932" w:type="dxa"/>
            <w:vMerge/>
          </w:tcPr>
          <w:p w:rsidR="00045744" w:rsidRPr="00A63A64" w:rsidRDefault="00045744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045744" w:rsidRPr="00A63A64" w:rsidRDefault="00045744" w:rsidP="00990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A6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9903FD">
              <w:rPr>
                <w:rFonts w:ascii="Times New Roman" w:hAnsi="Times New Roman"/>
                <w:sz w:val="24"/>
                <w:szCs w:val="24"/>
              </w:rPr>
              <w:t>1</w:t>
            </w:r>
            <w:r w:rsidRPr="00A63A64">
              <w:rPr>
                <w:rFonts w:ascii="Times New Roman" w:hAnsi="Times New Roman"/>
                <w:sz w:val="24"/>
                <w:szCs w:val="24"/>
              </w:rPr>
              <w:t xml:space="preserve">.3. </w:t>
            </w:r>
            <w:r w:rsidR="009903FD">
              <w:rPr>
                <w:rFonts w:ascii="Times New Roman" w:hAnsi="Times New Roman"/>
                <w:sz w:val="24"/>
                <w:szCs w:val="24"/>
              </w:rPr>
              <w:t>Реализовывать базу данных в конкретной системе управления базами данных</w:t>
            </w:r>
          </w:p>
        </w:tc>
        <w:tc>
          <w:tcPr>
            <w:tcW w:w="5212" w:type="dxa"/>
          </w:tcPr>
          <w:p w:rsidR="00045744" w:rsidRPr="00744617" w:rsidRDefault="00045744" w:rsidP="000457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4461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Практический опыт:</w:t>
            </w:r>
          </w:p>
          <w:p w:rsidR="00DE7B12" w:rsidRPr="00DE7B12" w:rsidRDefault="00DE7B12" w:rsidP="00DE7B12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E7B12">
              <w:rPr>
                <w:color w:val="000000" w:themeColor="text1"/>
                <w:sz w:val="24"/>
                <w:szCs w:val="24"/>
              </w:rPr>
              <w:t>установки систем управления базами данных</w:t>
            </w:r>
          </w:p>
          <w:p w:rsidR="00DE7B12" w:rsidRPr="00DE7B12" w:rsidRDefault="00DE7B12" w:rsidP="00DE7B12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E7B12">
              <w:rPr>
                <w:color w:val="000000" w:themeColor="text1"/>
                <w:sz w:val="24"/>
                <w:szCs w:val="24"/>
              </w:rPr>
              <w:t>управления базами данных</w:t>
            </w:r>
          </w:p>
          <w:p w:rsidR="00DE7B12" w:rsidRPr="00DE7B12" w:rsidRDefault="00DE7B12" w:rsidP="00DE7B12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E7B12">
              <w:rPr>
                <w:color w:val="000000" w:themeColor="text1"/>
                <w:sz w:val="24"/>
                <w:szCs w:val="24"/>
              </w:rPr>
              <w:t>конфигурирования сервера</w:t>
            </w:r>
          </w:p>
          <w:p w:rsidR="00DE7B12" w:rsidRPr="00DE7B12" w:rsidRDefault="00DE7B12" w:rsidP="00DE7B12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E7B12">
              <w:rPr>
                <w:color w:val="000000" w:themeColor="text1"/>
                <w:sz w:val="24"/>
                <w:szCs w:val="24"/>
              </w:rPr>
              <w:t xml:space="preserve">применения скриптов для инициализации баз данных </w:t>
            </w:r>
          </w:p>
          <w:p w:rsidR="00045744" w:rsidRPr="00744617" w:rsidRDefault="00DE7B12" w:rsidP="00DE7B12">
            <w:pPr>
              <w:pStyle w:val="afffff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E7B12">
              <w:rPr>
                <w:color w:val="000000" w:themeColor="text1"/>
                <w:sz w:val="24"/>
                <w:szCs w:val="24"/>
              </w:rPr>
              <w:t>внедрение балансировки нагрузки</w:t>
            </w:r>
            <w:r w:rsidR="00045744" w:rsidRPr="00744617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45744" w:rsidRPr="00A63A64" w:rsidTr="00045744">
        <w:trPr>
          <w:trHeight w:val="448"/>
          <w:jc w:val="center"/>
        </w:trPr>
        <w:tc>
          <w:tcPr>
            <w:tcW w:w="1932" w:type="dxa"/>
            <w:vMerge/>
          </w:tcPr>
          <w:p w:rsidR="00045744" w:rsidRPr="00A63A64" w:rsidRDefault="00045744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045744" w:rsidRPr="00A63A64" w:rsidRDefault="00045744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045744" w:rsidRPr="00744617" w:rsidRDefault="00045744" w:rsidP="000457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4461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Умения:</w:t>
            </w:r>
          </w:p>
          <w:p w:rsidR="00DE7B12" w:rsidRPr="00DE7B12" w:rsidRDefault="00DE7B12" w:rsidP="00DE7B12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E7B12">
              <w:rPr>
                <w:color w:val="000000" w:themeColor="text1"/>
                <w:sz w:val="24"/>
                <w:szCs w:val="24"/>
              </w:rPr>
              <w:t>устанавливать системы управления базами данных</w:t>
            </w:r>
          </w:p>
          <w:p w:rsidR="00DE7B12" w:rsidRPr="00DE7B12" w:rsidRDefault="00DE7B12" w:rsidP="00DE7B12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E7B12">
              <w:rPr>
                <w:color w:val="000000" w:themeColor="text1"/>
                <w:sz w:val="24"/>
                <w:szCs w:val="24"/>
              </w:rPr>
              <w:t>управлять базами данных</w:t>
            </w:r>
          </w:p>
          <w:p w:rsidR="00DE7B12" w:rsidRPr="00DE7B12" w:rsidRDefault="00DE7B12" w:rsidP="00DE7B12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E7B12">
              <w:rPr>
                <w:color w:val="000000" w:themeColor="text1"/>
                <w:sz w:val="24"/>
                <w:szCs w:val="24"/>
              </w:rPr>
              <w:t>применять скрипты для инициализации баз данных, создания объектов внутри базы данных</w:t>
            </w:r>
          </w:p>
          <w:p w:rsidR="00DE7B12" w:rsidRPr="00DE7B12" w:rsidRDefault="00DE7B12" w:rsidP="00DE7B12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E7B12">
              <w:rPr>
                <w:color w:val="000000" w:themeColor="text1"/>
                <w:sz w:val="24"/>
                <w:szCs w:val="24"/>
              </w:rPr>
              <w:t>выбирать оптимальную конфигурацию сервера под определенные аппаратные платформы</w:t>
            </w:r>
          </w:p>
          <w:p w:rsidR="00DE7B12" w:rsidRPr="00DE7B12" w:rsidRDefault="00DE7B12" w:rsidP="00DE7B12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E7B12">
              <w:rPr>
                <w:color w:val="000000" w:themeColor="text1"/>
                <w:sz w:val="24"/>
                <w:szCs w:val="24"/>
              </w:rPr>
              <w:t>оптимизировать наиболее частые запросы через добавление и управление индексами</w:t>
            </w:r>
          </w:p>
          <w:p w:rsidR="00045744" w:rsidRPr="00744617" w:rsidRDefault="00DE7B12" w:rsidP="00DE7B12">
            <w:pPr>
              <w:pStyle w:val="afffff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E7B12">
              <w:rPr>
                <w:color w:val="000000" w:themeColor="text1"/>
                <w:sz w:val="24"/>
                <w:szCs w:val="24"/>
              </w:rPr>
              <w:t xml:space="preserve">создавать и настраивать балансировку подключений на сервер  </w:t>
            </w:r>
            <w:r w:rsidR="00045744" w:rsidRPr="00744617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45744" w:rsidRPr="00A63A64" w:rsidTr="00045744">
        <w:trPr>
          <w:trHeight w:val="448"/>
          <w:jc w:val="center"/>
        </w:trPr>
        <w:tc>
          <w:tcPr>
            <w:tcW w:w="1932" w:type="dxa"/>
            <w:vMerge/>
          </w:tcPr>
          <w:p w:rsidR="00045744" w:rsidRPr="00A63A64" w:rsidRDefault="00045744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045744" w:rsidRPr="00A63A64" w:rsidRDefault="00045744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045744" w:rsidRPr="00744617" w:rsidRDefault="00045744" w:rsidP="000457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4461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Знания:</w:t>
            </w:r>
          </w:p>
          <w:p w:rsidR="00DE7B12" w:rsidRPr="00DE7B12" w:rsidRDefault="00DE7B12" w:rsidP="00DE7B12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E7B12">
              <w:rPr>
                <w:color w:val="000000" w:themeColor="text1"/>
                <w:sz w:val="24"/>
                <w:szCs w:val="24"/>
              </w:rPr>
              <w:t>архитектура систем управления базами данных</w:t>
            </w:r>
          </w:p>
          <w:p w:rsidR="00DE7B12" w:rsidRPr="00DE7B12" w:rsidRDefault="00DE7B12" w:rsidP="00DE7B12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E7B12">
              <w:rPr>
                <w:color w:val="000000" w:themeColor="text1"/>
                <w:sz w:val="24"/>
                <w:szCs w:val="24"/>
              </w:rPr>
              <w:t>методы конфигурирования, основы параметры конфигурации сервера</w:t>
            </w:r>
          </w:p>
          <w:p w:rsidR="00DE7B12" w:rsidRPr="00DE7B12" w:rsidRDefault="00DE7B12" w:rsidP="00DE7B12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E7B12">
              <w:rPr>
                <w:color w:val="000000" w:themeColor="text1"/>
                <w:sz w:val="24"/>
                <w:szCs w:val="24"/>
              </w:rPr>
              <w:t xml:space="preserve">методы выполнения скриптов инициализации, создание скриптов для инициализации </w:t>
            </w:r>
          </w:p>
          <w:p w:rsidR="00045744" w:rsidRPr="00744617" w:rsidRDefault="00DE7B12" w:rsidP="00DE7B12">
            <w:pPr>
              <w:pStyle w:val="afffff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E7B12">
              <w:rPr>
                <w:color w:val="000000" w:themeColor="text1"/>
                <w:sz w:val="24"/>
                <w:szCs w:val="24"/>
              </w:rPr>
              <w:t>методы внедрения балансировки нагрузки на сервер</w:t>
            </w:r>
            <w:r w:rsidR="00045744" w:rsidRPr="00744617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45744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045744" w:rsidRPr="00A63A64" w:rsidRDefault="00045744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045744" w:rsidRPr="00A63A64" w:rsidRDefault="00045744" w:rsidP="00907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A6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9903FD">
              <w:rPr>
                <w:rFonts w:ascii="Times New Roman" w:hAnsi="Times New Roman"/>
                <w:sz w:val="24"/>
                <w:szCs w:val="24"/>
              </w:rPr>
              <w:t>1</w:t>
            </w:r>
            <w:r w:rsidRPr="00A63A64">
              <w:rPr>
                <w:rFonts w:ascii="Times New Roman" w:hAnsi="Times New Roman"/>
                <w:sz w:val="24"/>
                <w:szCs w:val="24"/>
              </w:rPr>
              <w:t xml:space="preserve">.4. </w:t>
            </w:r>
            <w:r w:rsidR="009077C9">
              <w:rPr>
                <w:rFonts w:ascii="Times New Roman" w:hAnsi="Times New Roman"/>
                <w:sz w:val="24"/>
                <w:szCs w:val="24"/>
              </w:rPr>
              <w:t>Администрировать базы данных</w:t>
            </w:r>
          </w:p>
        </w:tc>
        <w:tc>
          <w:tcPr>
            <w:tcW w:w="5212" w:type="dxa"/>
          </w:tcPr>
          <w:p w:rsidR="00045744" w:rsidRPr="00744617" w:rsidRDefault="00045744" w:rsidP="000457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4461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Практический опыт:</w:t>
            </w:r>
          </w:p>
          <w:p w:rsidR="00DE7B12" w:rsidRPr="00DE7B12" w:rsidRDefault="00DE7B12" w:rsidP="00DE7B12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E7B12">
              <w:rPr>
                <w:color w:val="000000" w:themeColor="text1"/>
                <w:sz w:val="24"/>
                <w:szCs w:val="24"/>
              </w:rPr>
              <w:t xml:space="preserve">собирать метрики работы сервера и визуализировать их </w:t>
            </w:r>
          </w:p>
          <w:p w:rsidR="00DE7B12" w:rsidRPr="00DE7B12" w:rsidRDefault="00DE7B12" w:rsidP="00DE7B12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E7B12">
              <w:rPr>
                <w:color w:val="000000" w:themeColor="text1"/>
                <w:sz w:val="24"/>
                <w:szCs w:val="24"/>
              </w:rPr>
              <w:t>собирать и агрегировать журналы работы сервера</w:t>
            </w:r>
          </w:p>
          <w:p w:rsidR="00DE7B12" w:rsidRPr="00DE7B12" w:rsidRDefault="00DE7B12" w:rsidP="00DE7B12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E7B12">
              <w:rPr>
                <w:color w:val="000000" w:themeColor="text1"/>
                <w:sz w:val="24"/>
                <w:szCs w:val="24"/>
              </w:rPr>
              <w:t>интерпретировать метрики и оптимизировать работу сервера</w:t>
            </w:r>
          </w:p>
          <w:p w:rsidR="00045744" w:rsidRPr="00744617" w:rsidRDefault="00DE7B12" w:rsidP="00DE7B12">
            <w:pPr>
              <w:pStyle w:val="afffff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E7B12">
              <w:rPr>
                <w:color w:val="000000" w:themeColor="text1"/>
                <w:sz w:val="24"/>
                <w:szCs w:val="24"/>
              </w:rPr>
              <w:t>настраивать оповещения на критические события в работе сервера</w:t>
            </w:r>
            <w:r w:rsidR="00045744" w:rsidRPr="00744617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45744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045744" w:rsidRPr="00A63A64" w:rsidRDefault="00045744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045744" w:rsidRPr="00A63A64" w:rsidRDefault="00045744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045744" w:rsidRPr="00744617" w:rsidRDefault="00045744" w:rsidP="000457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4461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Умения:</w:t>
            </w:r>
          </w:p>
          <w:p w:rsidR="00D158EA" w:rsidRPr="00D158EA" w:rsidRDefault="00D158EA" w:rsidP="00D158EA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158EA">
              <w:rPr>
                <w:color w:val="000000" w:themeColor="text1"/>
                <w:sz w:val="24"/>
                <w:szCs w:val="24"/>
              </w:rPr>
              <w:t>мониторить и анализировать производительность сервера</w:t>
            </w:r>
          </w:p>
          <w:p w:rsidR="00D158EA" w:rsidRPr="00D158EA" w:rsidRDefault="00D158EA" w:rsidP="00D158EA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158EA">
              <w:rPr>
                <w:color w:val="000000" w:themeColor="text1"/>
                <w:sz w:val="24"/>
                <w:szCs w:val="24"/>
              </w:rPr>
              <w:t>настраивать журналирование событий</w:t>
            </w:r>
          </w:p>
          <w:p w:rsidR="00D158EA" w:rsidRPr="00D158EA" w:rsidRDefault="00D158EA" w:rsidP="00D158EA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158EA">
              <w:rPr>
                <w:color w:val="000000" w:themeColor="text1"/>
                <w:sz w:val="24"/>
                <w:szCs w:val="24"/>
              </w:rPr>
              <w:t>использовать инструменты для сбора и визуализации метрик</w:t>
            </w:r>
          </w:p>
          <w:p w:rsidR="00D158EA" w:rsidRPr="00D158EA" w:rsidRDefault="00D158EA" w:rsidP="00D158EA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158EA">
              <w:rPr>
                <w:color w:val="000000" w:themeColor="text1"/>
                <w:sz w:val="24"/>
                <w:szCs w:val="24"/>
              </w:rPr>
              <w:t xml:space="preserve">использовать инструменты для сбора и агрегации журналов </w:t>
            </w:r>
          </w:p>
          <w:p w:rsidR="00045744" w:rsidRPr="00744617" w:rsidRDefault="00D158EA" w:rsidP="00D158EA">
            <w:pPr>
              <w:pStyle w:val="afffff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158EA">
              <w:rPr>
                <w:color w:val="000000" w:themeColor="text1"/>
                <w:sz w:val="24"/>
                <w:szCs w:val="24"/>
              </w:rPr>
              <w:t>настраивать механизмы оповещения на критические события сервера</w:t>
            </w:r>
          </w:p>
        </w:tc>
      </w:tr>
      <w:tr w:rsidR="00045744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045744" w:rsidRPr="00A63A64" w:rsidRDefault="00045744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045744" w:rsidRPr="00A63A64" w:rsidRDefault="00045744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045744" w:rsidRPr="00744617" w:rsidRDefault="00045744" w:rsidP="000457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4461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Знания:</w:t>
            </w:r>
          </w:p>
          <w:p w:rsidR="00D158EA" w:rsidRPr="00D158EA" w:rsidRDefault="00D158EA" w:rsidP="00D158EA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158EA">
              <w:rPr>
                <w:color w:val="000000" w:themeColor="text1"/>
                <w:sz w:val="24"/>
                <w:szCs w:val="24"/>
              </w:rPr>
              <w:t>ключевые метрики производительности сервера</w:t>
            </w:r>
          </w:p>
          <w:p w:rsidR="00D158EA" w:rsidRPr="00D158EA" w:rsidRDefault="00D158EA" w:rsidP="00D158EA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158EA">
              <w:rPr>
                <w:color w:val="000000" w:themeColor="text1"/>
                <w:sz w:val="24"/>
                <w:szCs w:val="24"/>
              </w:rPr>
              <w:t>системные таблицы и объекты, хранящие метаинформацию об объектах баз данных и процессах сервера</w:t>
            </w:r>
          </w:p>
          <w:p w:rsidR="00D158EA" w:rsidRPr="00D158EA" w:rsidRDefault="00D158EA" w:rsidP="00D158EA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158EA">
              <w:rPr>
                <w:color w:val="000000" w:themeColor="text1"/>
                <w:sz w:val="24"/>
                <w:szCs w:val="24"/>
              </w:rPr>
              <w:t>блокировки объектов баз данных, взаимные блокировки, отслеживание блокировок</w:t>
            </w:r>
          </w:p>
          <w:p w:rsidR="00D158EA" w:rsidRPr="00D158EA" w:rsidRDefault="00D158EA" w:rsidP="00D158EA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158EA">
              <w:rPr>
                <w:color w:val="000000" w:themeColor="text1"/>
                <w:sz w:val="24"/>
                <w:szCs w:val="24"/>
              </w:rPr>
              <w:t>уровни журналирования, формат журналирования</w:t>
            </w:r>
          </w:p>
          <w:p w:rsidR="00D158EA" w:rsidRPr="00D158EA" w:rsidRDefault="00D158EA" w:rsidP="00D158EA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158EA">
              <w:rPr>
                <w:color w:val="000000" w:themeColor="text1"/>
                <w:sz w:val="24"/>
                <w:szCs w:val="24"/>
              </w:rPr>
              <w:t>критические важные процессы для работы сервера</w:t>
            </w:r>
          </w:p>
          <w:p w:rsidR="00045744" w:rsidRPr="00744617" w:rsidRDefault="00D158EA" w:rsidP="00D158EA">
            <w:pPr>
              <w:pStyle w:val="afffff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158EA">
              <w:rPr>
                <w:color w:val="000000" w:themeColor="text1"/>
                <w:sz w:val="24"/>
                <w:szCs w:val="24"/>
              </w:rPr>
              <w:t>отслеживание запросов к объектам, выявление наиболее используемых объектов</w:t>
            </w:r>
            <w:r w:rsidR="00045744" w:rsidRPr="00744617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45744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045744" w:rsidRPr="00A63A64" w:rsidRDefault="00045744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045744" w:rsidRPr="00A63A64" w:rsidRDefault="00045744" w:rsidP="009077C9">
            <w:pPr>
              <w:pStyle w:val="afffff9"/>
              <w:rPr>
                <w:sz w:val="24"/>
                <w:szCs w:val="24"/>
              </w:rPr>
            </w:pPr>
            <w:r w:rsidRPr="00A63A64">
              <w:rPr>
                <w:sz w:val="24"/>
                <w:szCs w:val="24"/>
              </w:rPr>
              <w:t xml:space="preserve">ПК </w:t>
            </w:r>
            <w:r w:rsidR="009077C9">
              <w:rPr>
                <w:sz w:val="24"/>
                <w:szCs w:val="24"/>
              </w:rPr>
              <w:t>1</w:t>
            </w:r>
            <w:r w:rsidRPr="00A63A64">
              <w:rPr>
                <w:sz w:val="24"/>
                <w:szCs w:val="24"/>
              </w:rPr>
              <w:t xml:space="preserve">.5. </w:t>
            </w:r>
            <w:r w:rsidR="009077C9">
              <w:rPr>
                <w:sz w:val="24"/>
                <w:szCs w:val="24"/>
              </w:rPr>
              <w:t>Защищать информацию в базе данных с использованием технологий защиты информации</w:t>
            </w:r>
          </w:p>
        </w:tc>
        <w:tc>
          <w:tcPr>
            <w:tcW w:w="5212" w:type="dxa"/>
          </w:tcPr>
          <w:p w:rsidR="00045744" w:rsidRPr="00744617" w:rsidRDefault="00045744" w:rsidP="000457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4461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Практический опыт:</w:t>
            </w:r>
          </w:p>
          <w:p w:rsidR="00D158EA" w:rsidRPr="00D158EA" w:rsidRDefault="00D158EA" w:rsidP="00D158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8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использования стандартных методов защиты объектов базы данных</w:t>
            </w:r>
          </w:p>
          <w:p w:rsidR="00D158EA" w:rsidRPr="00D158EA" w:rsidRDefault="00D158EA" w:rsidP="00D158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8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разработки и внедрения систем защиты баз данных от несанкционированного доступа</w:t>
            </w:r>
          </w:p>
          <w:p w:rsidR="00045744" w:rsidRPr="00744617" w:rsidRDefault="00D158EA" w:rsidP="00D158E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158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аудита безопасности баз данных</w:t>
            </w:r>
            <w:r w:rsidR="00045744" w:rsidRPr="007446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45744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045744" w:rsidRPr="00A63A64" w:rsidRDefault="00045744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045744" w:rsidRPr="00A63A64" w:rsidRDefault="00045744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045744" w:rsidRPr="00744617" w:rsidRDefault="00045744" w:rsidP="000457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4461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Умения:</w:t>
            </w:r>
          </w:p>
          <w:p w:rsidR="00D158EA" w:rsidRPr="00D158EA" w:rsidRDefault="00D158EA" w:rsidP="00D158EA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158EA">
              <w:rPr>
                <w:color w:val="000000" w:themeColor="text1"/>
                <w:sz w:val="24"/>
                <w:szCs w:val="24"/>
              </w:rPr>
              <w:t>обеспечивать безопасность сервера систем управления базами данных</w:t>
            </w:r>
          </w:p>
          <w:p w:rsidR="00D158EA" w:rsidRPr="00D158EA" w:rsidRDefault="00D158EA" w:rsidP="00D158EA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158EA">
              <w:rPr>
                <w:color w:val="000000" w:themeColor="text1"/>
                <w:sz w:val="24"/>
                <w:szCs w:val="24"/>
              </w:rPr>
              <w:t>обеспечивать безопасность и управлять доступом к данным</w:t>
            </w:r>
          </w:p>
          <w:p w:rsidR="00D158EA" w:rsidRPr="00D158EA" w:rsidRDefault="00D158EA" w:rsidP="00D158EA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158EA">
              <w:rPr>
                <w:color w:val="000000" w:themeColor="text1"/>
                <w:sz w:val="24"/>
                <w:szCs w:val="24"/>
              </w:rPr>
              <w:t xml:space="preserve">проектировать, описывать и внедрять ролевую систему баз данных </w:t>
            </w:r>
          </w:p>
          <w:p w:rsidR="00D158EA" w:rsidRPr="00D158EA" w:rsidRDefault="00D158EA" w:rsidP="00D158EA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158EA">
              <w:rPr>
                <w:color w:val="000000" w:themeColor="text1"/>
                <w:sz w:val="24"/>
                <w:szCs w:val="24"/>
              </w:rPr>
              <w:t>проводить аудит безопасности баз данных</w:t>
            </w:r>
          </w:p>
          <w:p w:rsidR="00D158EA" w:rsidRPr="00D158EA" w:rsidRDefault="00D158EA" w:rsidP="00D158EA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158EA">
              <w:rPr>
                <w:color w:val="000000" w:themeColor="text1"/>
                <w:sz w:val="24"/>
                <w:szCs w:val="24"/>
              </w:rPr>
              <w:t xml:space="preserve">маскировать данные и обеспечивать их конфиденциальность  </w:t>
            </w:r>
          </w:p>
          <w:p w:rsidR="00045744" w:rsidRPr="00744617" w:rsidRDefault="00D158EA" w:rsidP="00D158EA">
            <w:pPr>
              <w:pStyle w:val="afffff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158EA">
              <w:rPr>
                <w:color w:val="000000" w:themeColor="text1"/>
                <w:sz w:val="24"/>
                <w:szCs w:val="24"/>
              </w:rPr>
              <w:t>создавать и управлять защищенными соединениями с сервером</w:t>
            </w:r>
            <w:r w:rsidR="00045744" w:rsidRPr="00744617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45744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045744" w:rsidRPr="00A63A64" w:rsidRDefault="00045744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045744" w:rsidRPr="00A63A64" w:rsidRDefault="00045744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045744" w:rsidRPr="00744617" w:rsidRDefault="00045744" w:rsidP="000457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4461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Знания:</w:t>
            </w:r>
          </w:p>
          <w:p w:rsidR="00D158EA" w:rsidRPr="00D158EA" w:rsidRDefault="00D158EA" w:rsidP="00D158EA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158EA">
              <w:rPr>
                <w:color w:val="000000" w:themeColor="text1"/>
                <w:sz w:val="24"/>
                <w:szCs w:val="24"/>
              </w:rPr>
              <w:t>принципы безопасности хранения данных</w:t>
            </w:r>
          </w:p>
          <w:p w:rsidR="00D158EA" w:rsidRPr="00D158EA" w:rsidRDefault="00D158EA" w:rsidP="00D158EA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158EA">
              <w:rPr>
                <w:color w:val="000000" w:themeColor="text1"/>
                <w:sz w:val="24"/>
                <w:szCs w:val="24"/>
              </w:rPr>
              <w:t>методы защиты баз данных от внешних угроз</w:t>
            </w:r>
          </w:p>
          <w:p w:rsidR="00D158EA" w:rsidRPr="00D158EA" w:rsidRDefault="00D158EA" w:rsidP="00D158EA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158EA">
              <w:rPr>
                <w:color w:val="000000" w:themeColor="text1"/>
                <w:sz w:val="24"/>
                <w:szCs w:val="24"/>
              </w:rPr>
              <w:t>управление доступом и безопасностью баз данных</w:t>
            </w:r>
          </w:p>
          <w:p w:rsidR="00D158EA" w:rsidRPr="00D158EA" w:rsidRDefault="00D158EA" w:rsidP="00D158EA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158EA">
              <w:rPr>
                <w:color w:val="000000" w:themeColor="text1"/>
                <w:sz w:val="24"/>
                <w:szCs w:val="24"/>
              </w:rPr>
              <w:t>методы проведения аудита безопасности баз данных</w:t>
            </w:r>
          </w:p>
          <w:p w:rsidR="00D158EA" w:rsidRPr="00D158EA" w:rsidRDefault="00D158EA" w:rsidP="00D158EA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158EA">
              <w:rPr>
                <w:color w:val="000000" w:themeColor="text1"/>
                <w:sz w:val="24"/>
                <w:szCs w:val="24"/>
              </w:rPr>
              <w:t>принципы криптографии и методов шифрования данных</w:t>
            </w:r>
          </w:p>
          <w:p w:rsidR="00D158EA" w:rsidRPr="00D158EA" w:rsidRDefault="00D158EA" w:rsidP="00D158EA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158EA">
              <w:rPr>
                <w:color w:val="000000" w:themeColor="text1"/>
                <w:sz w:val="24"/>
                <w:szCs w:val="24"/>
              </w:rPr>
              <w:t>стандарты и протоколы безопасности, таких как SSL/TLS, SSH, Kerberos и др</w:t>
            </w:r>
          </w:p>
          <w:p w:rsidR="00D158EA" w:rsidRPr="00D158EA" w:rsidRDefault="00D158EA" w:rsidP="00D158EA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158EA">
              <w:rPr>
                <w:color w:val="000000" w:themeColor="text1"/>
                <w:sz w:val="24"/>
                <w:szCs w:val="24"/>
              </w:rPr>
              <w:t>методы аутентификации и авторизации пользователей, включая использование паролей, сертификатов и биометрических данных</w:t>
            </w:r>
          </w:p>
          <w:p w:rsidR="00D158EA" w:rsidRPr="00D158EA" w:rsidRDefault="00D158EA" w:rsidP="00D158EA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158EA">
              <w:rPr>
                <w:color w:val="000000" w:themeColor="text1"/>
                <w:sz w:val="24"/>
                <w:szCs w:val="24"/>
              </w:rPr>
              <w:t>методы обнаружения и предотвращения атак, включая защиту от SQL-инъекций, DoS/DDoS-атак и других угроз безопасности</w:t>
            </w:r>
          </w:p>
          <w:p w:rsidR="00D158EA" w:rsidRPr="00D158EA" w:rsidRDefault="00D158EA" w:rsidP="00D158EA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158EA">
              <w:rPr>
                <w:color w:val="000000" w:themeColor="text1"/>
                <w:sz w:val="24"/>
                <w:szCs w:val="24"/>
              </w:rPr>
              <w:t>методы создания и управления защищенными соединениями с базой данных, включая VPN-туннели и SSL-шифрование</w:t>
            </w:r>
          </w:p>
          <w:p w:rsidR="00D158EA" w:rsidRPr="00D158EA" w:rsidRDefault="00D158EA" w:rsidP="00D158EA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D158EA">
              <w:rPr>
                <w:color w:val="000000" w:themeColor="text1"/>
                <w:sz w:val="24"/>
                <w:szCs w:val="24"/>
              </w:rPr>
              <w:lastRenderedPageBreak/>
              <w:t>методы обеспечения безопасности базы данных при использовании облачных сервисов, включая защиту от утечки данных и управление доступом к облачным ресурсам</w:t>
            </w:r>
          </w:p>
          <w:p w:rsidR="00045744" w:rsidRPr="00744617" w:rsidRDefault="00D158EA" w:rsidP="00D158EA">
            <w:pPr>
              <w:pStyle w:val="afffff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158EA">
              <w:rPr>
                <w:color w:val="000000" w:themeColor="text1"/>
                <w:sz w:val="24"/>
                <w:szCs w:val="24"/>
              </w:rPr>
              <w:t>законодательство и стандарты безопасности, такие как GDPR, HIPAA, PCI DSS и др</w:t>
            </w:r>
          </w:p>
        </w:tc>
      </w:tr>
      <w:tr w:rsidR="00CE0BEC" w:rsidRPr="00A63A64" w:rsidTr="00045744">
        <w:trPr>
          <w:trHeight w:val="343"/>
          <w:jc w:val="center"/>
        </w:trPr>
        <w:tc>
          <w:tcPr>
            <w:tcW w:w="1932" w:type="dxa"/>
            <w:vMerge w:val="restart"/>
          </w:tcPr>
          <w:p w:rsidR="00CE0BEC" w:rsidRPr="00A63A64" w:rsidRDefault="00CE0BEC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CE0BEC" w:rsidRPr="00A63A64" w:rsidRDefault="00CE0BEC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1.6 (из примерной)</w:t>
            </w:r>
          </w:p>
        </w:tc>
        <w:tc>
          <w:tcPr>
            <w:tcW w:w="5212" w:type="dxa"/>
          </w:tcPr>
          <w:p w:rsidR="00CE0BEC" w:rsidRDefault="00CE0BEC" w:rsidP="000457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3C2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Практический опыт:</w:t>
            </w:r>
          </w:p>
          <w:p w:rsidR="00CE0BEC" w:rsidRPr="00DC2A80" w:rsidRDefault="00CE0BEC" w:rsidP="00DC2A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2A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разработки хранимых процедур, функций и триггеров для обработки данных и поддержки бизнес-логики</w:t>
            </w:r>
          </w:p>
          <w:p w:rsidR="00CE0BEC" w:rsidRPr="00DC2A80" w:rsidRDefault="00CE0BEC" w:rsidP="00DC2A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2A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оптимизации запросов для повышения производительности системы</w:t>
            </w:r>
          </w:p>
          <w:p w:rsidR="00CE0BEC" w:rsidRPr="00DC2A80" w:rsidRDefault="00CE0BEC" w:rsidP="00DC2A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2A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создания индексов для оптимизации запросов и повышения производительности</w:t>
            </w:r>
          </w:p>
        </w:tc>
      </w:tr>
      <w:tr w:rsidR="00CE0BEC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CE0BEC" w:rsidRPr="00A63A64" w:rsidRDefault="00CE0BEC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CE0BEC" w:rsidRPr="00A63A64" w:rsidRDefault="00CE0BEC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CE0BEC" w:rsidRDefault="00CE0BEC" w:rsidP="000457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3C2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Умения:</w:t>
            </w:r>
          </w:p>
          <w:p w:rsidR="00CE0BEC" w:rsidRPr="00C8490E" w:rsidRDefault="00CE0BEC" w:rsidP="00C8490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49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программировать и создавать хранимые процедуры, функции и триггеры для обработки данных</w:t>
            </w:r>
          </w:p>
          <w:p w:rsidR="00CE0BEC" w:rsidRPr="00C8490E" w:rsidRDefault="00CE0BEC" w:rsidP="00C8490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49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оптимизировать запросы и проводить мониторинг производительности базы данных</w:t>
            </w:r>
          </w:p>
          <w:p w:rsidR="00CE0BEC" w:rsidRPr="00C8490E" w:rsidRDefault="00CE0BEC" w:rsidP="00C8490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49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создавать таблицы, индексы, ограничения и другие объекты базы данных</w:t>
            </w:r>
          </w:p>
          <w:p w:rsidR="00CE0BEC" w:rsidRPr="00DC2A80" w:rsidRDefault="00CE0BEC" w:rsidP="00C8490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49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разрабатывать необходимые для различных групп пользователей представления</w:t>
            </w:r>
          </w:p>
        </w:tc>
      </w:tr>
      <w:tr w:rsidR="00CE0BEC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CE0BEC" w:rsidRPr="00A63A64" w:rsidRDefault="00CE0BEC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CE0BEC" w:rsidRPr="00A63A64" w:rsidRDefault="00CE0BEC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CE0BEC" w:rsidRDefault="00CE0BEC" w:rsidP="000457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2A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Знания:</w:t>
            </w:r>
          </w:p>
          <w:p w:rsidR="00CE0BEC" w:rsidRPr="00C8490E" w:rsidRDefault="00CE0BEC" w:rsidP="00C8490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49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методы оптимизации запросов и повышения производительности базы данных</w:t>
            </w:r>
          </w:p>
          <w:p w:rsidR="00CE0BEC" w:rsidRPr="00744617" w:rsidRDefault="00CE0BEC" w:rsidP="00C8490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849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общий подход к организации представлений, таблиц, индексов и кластеров</w:t>
            </w:r>
          </w:p>
        </w:tc>
      </w:tr>
      <w:tr w:rsidR="00CE0BEC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CE0BEC" w:rsidRPr="00A63A64" w:rsidRDefault="00CE0BEC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CE0BEC" w:rsidRPr="00A63A64" w:rsidRDefault="00CE0BEC" w:rsidP="00143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C2E">
              <w:rPr>
                <w:rFonts w:ascii="Times New Roman" w:hAnsi="Times New Roman"/>
                <w:sz w:val="24"/>
                <w:szCs w:val="24"/>
              </w:rPr>
              <w:t>ПК 1.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43C2E">
              <w:rPr>
                <w:rFonts w:ascii="Times New Roman" w:hAnsi="Times New Roman"/>
                <w:sz w:val="24"/>
                <w:szCs w:val="24"/>
              </w:rPr>
              <w:t xml:space="preserve"> (из примерной)</w:t>
            </w:r>
          </w:p>
        </w:tc>
        <w:tc>
          <w:tcPr>
            <w:tcW w:w="5212" w:type="dxa"/>
          </w:tcPr>
          <w:p w:rsidR="00CE0BEC" w:rsidRDefault="00CE0BEC" w:rsidP="000457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3C2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Практический опыт:</w:t>
            </w:r>
          </w:p>
          <w:p w:rsidR="00CE0BEC" w:rsidRPr="00C8490E" w:rsidRDefault="00CE0BEC" w:rsidP="00C8490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49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баз данных «ключ значение» на основе NoSQL технологий</w:t>
            </w:r>
          </w:p>
          <w:p w:rsidR="00CE0BEC" w:rsidRPr="00C8490E" w:rsidRDefault="00CE0BEC" w:rsidP="00C8490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49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документо-ориентированных баз данных на основе NoSQL технологий</w:t>
            </w:r>
          </w:p>
          <w:p w:rsidR="00CE0BEC" w:rsidRPr="00C8490E" w:rsidRDefault="00CE0BEC" w:rsidP="00C8490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49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создания запросов для работы с данными в NoSQL базах данных</w:t>
            </w:r>
          </w:p>
          <w:p w:rsidR="00CE0BEC" w:rsidRPr="00C8490E" w:rsidRDefault="00CE0BEC" w:rsidP="00C8490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49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оптимизации производительности NoSQL систем управления баз данных, используя индексы и другие техники</w:t>
            </w:r>
          </w:p>
        </w:tc>
      </w:tr>
      <w:tr w:rsidR="00CE0BEC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CE0BEC" w:rsidRPr="00A63A64" w:rsidRDefault="00CE0BEC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CE0BEC" w:rsidRPr="00A63A64" w:rsidRDefault="00CE0BEC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CE0BEC" w:rsidRDefault="00CE0BEC" w:rsidP="000457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3C2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Умения:</w:t>
            </w:r>
          </w:p>
          <w:p w:rsidR="00CE0BEC" w:rsidRPr="00B53E22" w:rsidRDefault="00CE0BEC" w:rsidP="00B53E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E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работать с NoSQL базами данных</w:t>
            </w:r>
          </w:p>
          <w:p w:rsidR="00CE0BEC" w:rsidRPr="00B53E22" w:rsidRDefault="00CE0BEC" w:rsidP="00B53E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E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использовать запросы для работы с данными в NoSQL базах данных</w:t>
            </w:r>
          </w:p>
          <w:p w:rsidR="00CE0BEC" w:rsidRPr="00B53E22" w:rsidRDefault="00CE0BEC" w:rsidP="00B53E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E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оптимизировать производительность NoSQL систем управления баз данных</w:t>
            </w:r>
          </w:p>
          <w:p w:rsidR="00CE0BEC" w:rsidRPr="00B53E22" w:rsidRDefault="00CE0BEC" w:rsidP="00B53E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E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настройки и управления NoSQL системами управления базами данных</w:t>
            </w:r>
          </w:p>
        </w:tc>
      </w:tr>
      <w:tr w:rsidR="00CE0BEC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CE0BEC" w:rsidRPr="00A63A64" w:rsidRDefault="00CE0BEC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CE0BEC" w:rsidRPr="00A63A64" w:rsidRDefault="00CE0BEC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CE0BEC" w:rsidRDefault="00CE0BEC" w:rsidP="000457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2A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Знания:</w:t>
            </w:r>
          </w:p>
          <w:p w:rsidR="00CE0BEC" w:rsidRPr="00B53E22" w:rsidRDefault="00CE0BEC" w:rsidP="00B53E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E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принципы работы NoSQL систем управления базами данных и их моделей данных</w:t>
            </w:r>
          </w:p>
          <w:p w:rsidR="00CE0BEC" w:rsidRPr="00B53E22" w:rsidRDefault="00CE0BEC" w:rsidP="00B53E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E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преимущества и недостатки NoSQL технологий по сравнению с реляционными базами данных</w:t>
            </w:r>
          </w:p>
          <w:p w:rsidR="00CE0BEC" w:rsidRPr="00B53E22" w:rsidRDefault="00CE0BEC" w:rsidP="00B53E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E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методы оптимизации производительности NoSQL систем управления базами данных</w:t>
            </w:r>
          </w:p>
          <w:p w:rsidR="00CE0BEC" w:rsidRPr="00B53E22" w:rsidRDefault="00CE0BEC" w:rsidP="00B53E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E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принципы управления данными и обслуживания NoSQL систем управления базами данных</w:t>
            </w:r>
          </w:p>
        </w:tc>
      </w:tr>
      <w:tr w:rsidR="00AA6EB0" w:rsidRPr="00A63A64" w:rsidTr="00045744">
        <w:trPr>
          <w:trHeight w:val="343"/>
          <w:jc w:val="center"/>
        </w:trPr>
        <w:tc>
          <w:tcPr>
            <w:tcW w:w="1932" w:type="dxa"/>
            <w:vMerge w:val="restart"/>
          </w:tcPr>
          <w:p w:rsidR="00AA6EB0" w:rsidRPr="00A63A64" w:rsidRDefault="00AA6EB0" w:rsidP="00045744">
            <w:pPr>
              <w:pStyle w:val="afffff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Разработка и интеграция модулей программного обеспечения</w:t>
            </w:r>
          </w:p>
          <w:p w:rsidR="00AA6EB0" w:rsidRPr="00A63A64" w:rsidRDefault="00AA6EB0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AA6EB0" w:rsidRPr="00A63A64" w:rsidRDefault="00AA6EB0" w:rsidP="00951B79">
            <w:pPr>
              <w:pStyle w:val="afffff9"/>
              <w:rPr>
                <w:sz w:val="24"/>
                <w:szCs w:val="24"/>
              </w:rPr>
            </w:pPr>
            <w:r w:rsidRPr="00A63A64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2</w:t>
            </w:r>
            <w:r w:rsidRPr="00A63A64">
              <w:rPr>
                <w:sz w:val="24"/>
                <w:szCs w:val="24"/>
              </w:rPr>
              <w:t xml:space="preserve">.1. </w:t>
            </w:r>
            <w:r>
              <w:rPr>
                <w:sz w:val="24"/>
                <w:szCs w:val="24"/>
              </w:rPr>
              <w:t>Проектировать модули программного обеспечения</w:t>
            </w:r>
          </w:p>
        </w:tc>
        <w:tc>
          <w:tcPr>
            <w:tcW w:w="5212" w:type="dxa"/>
          </w:tcPr>
          <w:p w:rsidR="00AA6EB0" w:rsidRPr="00A63A64" w:rsidRDefault="00AA6EB0" w:rsidP="00045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A64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AA6EB0" w:rsidRPr="00020388" w:rsidRDefault="00AA6EB0" w:rsidP="00020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388">
              <w:rPr>
                <w:rFonts w:ascii="Times New Roman" w:hAnsi="Times New Roman"/>
                <w:sz w:val="24"/>
                <w:szCs w:val="24"/>
              </w:rPr>
              <w:t>проектирования модулей программного обеспечения с учетом технического задания;</w:t>
            </w:r>
          </w:p>
          <w:p w:rsidR="00AA6EB0" w:rsidRPr="00020388" w:rsidRDefault="00AA6EB0" w:rsidP="00020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388">
              <w:rPr>
                <w:rFonts w:ascii="Times New Roman" w:hAnsi="Times New Roman"/>
                <w:sz w:val="24"/>
                <w:szCs w:val="24"/>
              </w:rPr>
              <w:t>визуализации и описания архитектурных решений;</w:t>
            </w:r>
          </w:p>
          <w:p w:rsidR="00AA6EB0" w:rsidRPr="00A63A64" w:rsidRDefault="00AA6EB0" w:rsidP="000203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0388">
              <w:rPr>
                <w:rFonts w:ascii="Times New Roman" w:hAnsi="Times New Roman"/>
                <w:sz w:val="24"/>
                <w:szCs w:val="24"/>
              </w:rPr>
              <w:t>определения интерфейсов и взаимодействия модулей в системе</w:t>
            </w:r>
          </w:p>
        </w:tc>
      </w:tr>
      <w:tr w:rsidR="00AA6EB0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AA6EB0" w:rsidRPr="00A63A64" w:rsidRDefault="00AA6EB0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AA6EB0" w:rsidRPr="00A63A64" w:rsidRDefault="00AA6EB0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AA6EB0" w:rsidRPr="00A63A64" w:rsidRDefault="00AA6EB0" w:rsidP="00045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A64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AA6EB0" w:rsidRPr="00A63A64" w:rsidRDefault="00AA6EB0" w:rsidP="00D15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20388">
              <w:rPr>
                <w:rFonts w:ascii="Times New Roman" w:hAnsi="Times New Roman"/>
                <w:sz w:val="24"/>
                <w:szCs w:val="24"/>
              </w:rPr>
              <w:t>роектировать модули программного обеспечения</w:t>
            </w:r>
          </w:p>
        </w:tc>
      </w:tr>
      <w:tr w:rsidR="00AA6EB0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AA6EB0" w:rsidRPr="00A63A64" w:rsidRDefault="00AA6EB0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AA6EB0" w:rsidRPr="00A63A64" w:rsidRDefault="00AA6EB0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AA6EB0" w:rsidRPr="00A63A64" w:rsidRDefault="00AA6EB0" w:rsidP="00045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A64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AA6EB0" w:rsidRPr="00020388" w:rsidRDefault="00AA6EB0" w:rsidP="00020388">
            <w:pPr>
              <w:pStyle w:val="afffff9"/>
              <w:jc w:val="both"/>
              <w:rPr>
                <w:sz w:val="24"/>
                <w:szCs w:val="24"/>
              </w:rPr>
            </w:pPr>
            <w:r w:rsidRPr="00020388">
              <w:rPr>
                <w:sz w:val="24"/>
                <w:szCs w:val="24"/>
              </w:rPr>
              <w:t>основные принципы проектирования модулей программного обеспечения;</w:t>
            </w:r>
          </w:p>
          <w:p w:rsidR="00AA6EB0" w:rsidRPr="00020388" w:rsidRDefault="00AA6EB0" w:rsidP="00020388">
            <w:pPr>
              <w:pStyle w:val="afffff9"/>
              <w:jc w:val="both"/>
              <w:rPr>
                <w:sz w:val="24"/>
                <w:szCs w:val="24"/>
              </w:rPr>
            </w:pPr>
            <w:r w:rsidRPr="00020388">
              <w:rPr>
                <w:sz w:val="24"/>
                <w:szCs w:val="24"/>
              </w:rPr>
              <w:t>инструменты для реализации модулей программного обеспечения;</w:t>
            </w:r>
          </w:p>
          <w:p w:rsidR="00AA6EB0" w:rsidRPr="00020388" w:rsidRDefault="00AA6EB0" w:rsidP="00020388">
            <w:pPr>
              <w:pStyle w:val="afffff9"/>
              <w:jc w:val="both"/>
              <w:rPr>
                <w:sz w:val="24"/>
                <w:szCs w:val="24"/>
              </w:rPr>
            </w:pPr>
            <w:r w:rsidRPr="00020388">
              <w:rPr>
                <w:sz w:val="24"/>
                <w:szCs w:val="24"/>
              </w:rPr>
              <w:t>паттерны проектирования приложений, алгоритмы и структуры данных для реализации функционала внутри модуля программного обеспечения;</w:t>
            </w:r>
          </w:p>
          <w:p w:rsidR="00AA6EB0" w:rsidRPr="00020388" w:rsidRDefault="00AA6EB0" w:rsidP="00020388">
            <w:pPr>
              <w:pStyle w:val="afffff9"/>
              <w:jc w:val="both"/>
              <w:rPr>
                <w:sz w:val="24"/>
                <w:szCs w:val="24"/>
              </w:rPr>
            </w:pPr>
            <w:r w:rsidRPr="00020388">
              <w:rPr>
                <w:sz w:val="24"/>
                <w:szCs w:val="24"/>
              </w:rPr>
              <w:t>методы анализа требований и способов определения функциональности модуля;</w:t>
            </w:r>
          </w:p>
          <w:p w:rsidR="00AA6EB0" w:rsidRPr="00020388" w:rsidRDefault="00AA6EB0" w:rsidP="00020388">
            <w:pPr>
              <w:pStyle w:val="afffff9"/>
              <w:jc w:val="both"/>
              <w:rPr>
                <w:sz w:val="24"/>
                <w:szCs w:val="24"/>
              </w:rPr>
            </w:pPr>
            <w:r w:rsidRPr="00020388">
              <w:rPr>
                <w:sz w:val="24"/>
                <w:szCs w:val="24"/>
              </w:rPr>
              <w:t>принципы создания интерфейсов для взаимодействия с другими модулями и системами;</w:t>
            </w:r>
          </w:p>
          <w:p w:rsidR="00AA6EB0" w:rsidRPr="00020388" w:rsidRDefault="00AA6EB0" w:rsidP="00020388">
            <w:pPr>
              <w:pStyle w:val="afffff9"/>
              <w:jc w:val="both"/>
              <w:rPr>
                <w:sz w:val="24"/>
                <w:szCs w:val="24"/>
              </w:rPr>
            </w:pPr>
            <w:r w:rsidRPr="00020388">
              <w:rPr>
                <w:sz w:val="24"/>
                <w:szCs w:val="24"/>
              </w:rPr>
              <w:t>принципы обеспечения безопасности, производительности и масштабируемости при проектировании модулей;</w:t>
            </w:r>
          </w:p>
          <w:p w:rsidR="00AA6EB0" w:rsidRPr="00A63A64" w:rsidRDefault="00AA6EB0" w:rsidP="00020388">
            <w:pPr>
              <w:pStyle w:val="afffff9"/>
              <w:jc w:val="both"/>
              <w:rPr>
                <w:b/>
                <w:sz w:val="24"/>
                <w:szCs w:val="24"/>
              </w:rPr>
            </w:pPr>
            <w:r w:rsidRPr="00020388">
              <w:rPr>
                <w:sz w:val="24"/>
                <w:szCs w:val="24"/>
              </w:rPr>
              <w:t>методы анализа и оптимизации проектируемых модулей для повышения их эффективности и качества</w:t>
            </w:r>
          </w:p>
        </w:tc>
      </w:tr>
      <w:tr w:rsidR="00AA6EB0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AA6EB0" w:rsidRPr="00A63A64" w:rsidRDefault="00AA6EB0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AA6EB0" w:rsidRPr="00A63A64" w:rsidRDefault="00AA6EB0" w:rsidP="0032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A6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63A64">
              <w:rPr>
                <w:rFonts w:ascii="Times New Roman" w:hAnsi="Times New Roman"/>
                <w:sz w:val="24"/>
                <w:szCs w:val="24"/>
              </w:rPr>
              <w:t xml:space="preserve">.2. </w:t>
            </w:r>
            <w:r>
              <w:rPr>
                <w:rFonts w:ascii="Times New Roman" w:hAnsi="Times New Roman"/>
                <w:sz w:val="24"/>
                <w:szCs w:val="24"/>
              </w:rPr>
              <w:t>Разрабатывать модули программного обеспечения</w:t>
            </w:r>
          </w:p>
        </w:tc>
        <w:tc>
          <w:tcPr>
            <w:tcW w:w="5212" w:type="dxa"/>
          </w:tcPr>
          <w:p w:rsidR="00AA6EB0" w:rsidRPr="00A63A64" w:rsidRDefault="00AA6EB0" w:rsidP="00045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A64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AA6EB0" w:rsidRPr="003273A1" w:rsidRDefault="00AA6EB0" w:rsidP="00327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3A1">
              <w:rPr>
                <w:rFonts w:ascii="Times New Roman" w:hAnsi="Times New Roman"/>
                <w:sz w:val="24"/>
                <w:szCs w:val="24"/>
              </w:rPr>
              <w:t>создания модулей программного обеспечения;</w:t>
            </w:r>
          </w:p>
          <w:p w:rsidR="00AA6EB0" w:rsidRPr="003273A1" w:rsidRDefault="00AA6EB0" w:rsidP="00327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3A1">
              <w:rPr>
                <w:rFonts w:ascii="Times New Roman" w:hAnsi="Times New Roman"/>
                <w:sz w:val="24"/>
                <w:szCs w:val="24"/>
              </w:rPr>
              <w:t>оптимизации кода и алгоритмов программных модулей для увеличения производительности;</w:t>
            </w:r>
          </w:p>
          <w:p w:rsidR="00AA6EB0" w:rsidRPr="00A63A64" w:rsidRDefault="00AA6EB0" w:rsidP="003273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73A1">
              <w:rPr>
                <w:rFonts w:ascii="Times New Roman" w:hAnsi="Times New Roman"/>
                <w:sz w:val="24"/>
                <w:szCs w:val="24"/>
              </w:rPr>
              <w:t>мониторинга и анализа производительности приложений</w:t>
            </w:r>
          </w:p>
        </w:tc>
      </w:tr>
      <w:tr w:rsidR="00AA6EB0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AA6EB0" w:rsidRPr="00A63A64" w:rsidRDefault="00AA6EB0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AA6EB0" w:rsidRPr="00A63A64" w:rsidRDefault="00AA6EB0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AA6EB0" w:rsidRPr="00A63A64" w:rsidRDefault="00AA6EB0" w:rsidP="00045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A64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AA6EB0" w:rsidRPr="00A63A64" w:rsidRDefault="00AA6EB0" w:rsidP="00D15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880F2D">
              <w:rPr>
                <w:rFonts w:ascii="Times New Roman" w:hAnsi="Times New Roman"/>
                <w:color w:val="000000"/>
                <w:sz w:val="24"/>
                <w:szCs w:val="24"/>
              </w:rPr>
              <w:t>азрабатывать модули программного обеспечения</w:t>
            </w:r>
          </w:p>
        </w:tc>
      </w:tr>
      <w:tr w:rsidR="00AA6EB0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AA6EB0" w:rsidRPr="00A63A64" w:rsidRDefault="00AA6EB0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AA6EB0" w:rsidRPr="00A63A64" w:rsidRDefault="00AA6EB0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AA6EB0" w:rsidRPr="00A63A64" w:rsidRDefault="00AA6EB0" w:rsidP="00045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A64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AA6EB0" w:rsidRPr="00880F2D" w:rsidRDefault="00AA6EB0" w:rsidP="00880F2D">
            <w:pPr>
              <w:pStyle w:val="afffff9"/>
              <w:jc w:val="both"/>
              <w:rPr>
                <w:sz w:val="24"/>
                <w:szCs w:val="24"/>
              </w:rPr>
            </w:pPr>
            <w:r w:rsidRPr="00880F2D">
              <w:rPr>
                <w:sz w:val="24"/>
                <w:szCs w:val="24"/>
              </w:rPr>
              <w:t>паттерны проектирования;</w:t>
            </w:r>
          </w:p>
          <w:p w:rsidR="00AA6EB0" w:rsidRPr="00880F2D" w:rsidRDefault="00AA6EB0" w:rsidP="00880F2D">
            <w:pPr>
              <w:pStyle w:val="afffff9"/>
              <w:jc w:val="both"/>
              <w:rPr>
                <w:sz w:val="24"/>
                <w:szCs w:val="24"/>
              </w:rPr>
            </w:pPr>
            <w:r w:rsidRPr="00880F2D">
              <w:rPr>
                <w:sz w:val="24"/>
                <w:szCs w:val="24"/>
              </w:rPr>
              <w:t>структуры данных;</w:t>
            </w:r>
          </w:p>
          <w:p w:rsidR="00AA6EB0" w:rsidRPr="00880F2D" w:rsidRDefault="00AA6EB0" w:rsidP="00880F2D">
            <w:pPr>
              <w:pStyle w:val="afffff9"/>
              <w:jc w:val="both"/>
              <w:rPr>
                <w:sz w:val="24"/>
                <w:szCs w:val="24"/>
              </w:rPr>
            </w:pPr>
            <w:r w:rsidRPr="00880F2D">
              <w:rPr>
                <w:sz w:val="24"/>
                <w:szCs w:val="24"/>
              </w:rPr>
              <w:t>методы оптимизации кода и алгоритмов;</w:t>
            </w:r>
          </w:p>
          <w:p w:rsidR="00AA6EB0" w:rsidRPr="00880F2D" w:rsidRDefault="00AA6EB0" w:rsidP="00880F2D">
            <w:pPr>
              <w:pStyle w:val="afffff9"/>
              <w:jc w:val="both"/>
              <w:rPr>
                <w:sz w:val="24"/>
                <w:szCs w:val="24"/>
              </w:rPr>
            </w:pPr>
            <w:r w:rsidRPr="00880F2D">
              <w:rPr>
                <w:sz w:val="24"/>
                <w:szCs w:val="24"/>
              </w:rPr>
              <w:t>эффективные алгоритмы и структуры данных для повышения производительности;</w:t>
            </w:r>
          </w:p>
          <w:p w:rsidR="00AA6EB0" w:rsidRPr="00880F2D" w:rsidRDefault="00AA6EB0" w:rsidP="00880F2D">
            <w:pPr>
              <w:pStyle w:val="afffff9"/>
              <w:jc w:val="both"/>
              <w:rPr>
                <w:sz w:val="24"/>
                <w:szCs w:val="24"/>
              </w:rPr>
            </w:pPr>
            <w:r w:rsidRPr="00880F2D">
              <w:rPr>
                <w:sz w:val="24"/>
                <w:szCs w:val="24"/>
              </w:rPr>
              <w:lastRenderedPageBreak/>
              <w:t>многопоточность в программных модулях;</w:t>
            </w:r>
          </w:p>
          <w:p w:rsidR="00AA6EB0" w:rsidRPr="00880F2D" w:rsidRDefault="00AA6EB0" w:rsidP="00880F2D">
            <w:pPr>
              <w:pStyle w:val="afffff9"/>
              <w:jc w:val="both"/>
              <w:rPr>
                <w:sz w:val="24"/>
                <w:szCs w:val="24"/>
              </w:rPr>
            </w:pPr>
            <w:r w:rsidRPr="00880F2D">
              <w:rPr>
                <w:sz w:val="24"/>
                <w:szCs w:val="24"/>
              </w:rPr>
              <w:t>методы оптимизации сетевых протоколов для ускорения обмена данными;</w:t>
            </w:r>
          </w:p>
          <w:p w:rsidR="00AA6EB0" w:rsidRPr="00A63A64" w:rsidRDefault="00AA6EB0" w:rsidP="00880F2D">
            <w:pPr>
              <w:pStyle w:val="afffff9"/>
              <w:jc w:val="both"/>
              <w:rPr>
                <w:b/>
                <w:sz w:val="24"/>
                <w:szCs w:val="24"/>
              </w:rPr>
            </w:pPr>
            <w:r w:rsidRPr="00880F2D">
              <w:rPr>
                <w:sz w:val="24"/>
                <w:szCs w:val="24"/>
              </w:rPr>
              <w:t>техники повышения производительности программного обеспечения</w:t>
            </w:r>
          </w:p>
        </w:tc>
      </w:tr>
      <w:tr w:rsidR="00AA6EB0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AA6EB0" w:rsidRPr="00A63A64" w:rsidRDefault="00AA6EB0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AA6EB0" w:rsidRPr="00A63A64" w:rsidRDefault="00AA6EB0" w:rsidP="00EC1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A6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63A64">
              <w:rPr>
                <w:rFonts w:ascii="Times New Roman" w:hAnsi="Times New Roman"/>
                <w:sz w:val="24"/>
                <w:szCs w:val="24"/>
              </w:rPr>
              <w:t xml:space="preserve">.3. </w:t>
            </w:r>
            <w:r>
              <w:rPr>
                <w:rFonts w:ascii="Times New Roman" w:hAnsi="Times New Roman"/>
                <w:sz w:val="24"/>
                <w:szCs w:val="24"/>
              </w:rPr>
              <w:t>Выполнять интеграцию модулей и компонентов программного обеспечения</w:t>
            </w:r>
          </w:p>
        </w:tc>
        <w:tc>
          <w:tcPr>
            <w:tcW w:w="5212" w:type="dxa"/>
          </w:tcPr>
          <w:p w:rsidR="00AA6EB0" w:rsidRPr="00A63A64" w:rsidRDefault="00AA6EB0" w:rsidP="00D15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A64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AA6EB0" w:rsidRPr="00EC15E9" w:rsidRDefault="00AA6EB0" w:rsidP="00EC15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E9">
              <w:rPr>
                <w:rFonts w:ascii="Times New Roman" w:hAnsi="Times New Roman"/>
                <w:sz w:val="24"/>
                <w:szCs w:val="24"/>
              </w:rPr>
              <w:t>интеграции программных модулей и компонентов в единое программное решение;</w:t>
            </w:r>
          </w:p>
          <w:p w:rsidR="00AA6EB0" w:rsidRPr="00EC15E9" w:rsidRDefault="00AA6EB0" w:rsidP="00EC15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E9">
              <w:rPr>
                <w:rFonts w:ascii="Times New Roman" w:hAnsi="Times New Roman"/>
                <w:sz w:val="24"/>
                <w:szCs w:val="24"/>
              </w:rPr>
              <w:t>работы с API и веб-сервисами для взаимодействия между модулями;</w:t>
            </w:r>
          </w:p>
          <w:p w:rsidR="00AA6EB0" w:rsidRPr="00EC15E9" w:rsidRDefault="00AA6EB0" w:rsidP="00EC15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E9">
              <w:rPr>
                <w:rFonts w:ascii="Times New Roman" w:hAnsi="Times New Roman"/>
                <w:sz w:val="24"/>
                <w:szCs w:val="24"/>
              </w:rPr>
              <w:t>работы с интеграционными платформами и инструментами;</w:t>
            </w:r>
          </w:p>
          <w:p w:rsidR="00AA6EB0" w:rsidRPr="00A63A64" w:rsidRDefault="00AA6EB0" w:rsidP="00EC15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E9">
              <w:rPr>
                <w:rFonts w:ascii="Times New Roman" w:hAnsi="Times New Roman"/>
                <w:sz w:val="24"/>
                <w:szCs w:val="24"/>
              </w:rPr>
              <w:t>обеспечения совместимости и стабильности системы</w:t>
            </w:r>
          </w:p>
        </w:tc>
      </w:tr>
      <w:tr w:rsidR="00AA6EB0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AA6EB0" w:rsidRPr="00A63A64" w:rsidRDefault="00AA6EB0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AA6EB0" w:rsidRPr="00A63A64" w:rsidRDefault="00AA6EB0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AA6EB0" w:rsidRPr="00A63A64" w:rsidRDefault="00AA6EB0" w:rsidP="00D15E52">
            <w:pPr>
              <w:pStyle w:val="afffff9"/>
              <w:jc w:val="both"/>
              <w:rPr>
                <w:b/>
                <w:sz w:val="24"/>
                <w:szCs w:val="24"/>
              </w:rPr>
            </w:pPr>
            <w:r w:rsidRPr="00A63A64">
              <w:rPr>
                <w:b/>
                <w:sz w:val="24"/>
                <w:szCs w:val="24"/>
              </w:rPr>
              <w:t>Умения:</w:t>
            </w:r>
          </w:p>
          <w:p w:rsidR="00AA6EB0" w:rsidRPr="00A63A64" w:rsidRDefault="00AA6EB0" w:rsidP="00D15E52">
            <w:pPr>
              <w:pStyle w:val="afffff9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C15E9">
              <w:rPr>
                <w:sz w:val="24"/>
                <w:szCs w:val="24"/>
              </w:rPr>
              <w:t>ыполнять интеграцию модулей программного обеспечения</w:t>
            </w:r>
          </w:p>
        </w:tc>
      </w:tr>
      <w:tr w:rsidR="00AA6EB0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AA6EB0" w:rsidRPr="00A63A64" w:rsidRDefault="00AA6EB0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AA6EB0" w:rsidRPr="00A63A64" w:rsidRDefault="00AA6EB0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AA6EB0" w:rsidRPr="00A63A64" w:rsidRDefault="00AA6EB0" w:rsidP="00045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A64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AA6EB0" w:rsidRPr="00EC15E9" w:rsidRDefault="00AA6EB0" w:rsidP="00EC15E9">
            <w:pPr>
              <w:pStyle w:val="afffff9"/>
              <w:jc w:val="both"/>
              <w:rPr>
                <w:sz w:val="24"/>
                <w:szCs w:val="24"/>
              </w:rPr>
            </w:pPr>
            <w:r w:rsidRPr="00EC15E9">
              <w:rPr>
                <w:sz w:val="24"/>
                <w:szCs w:val="24"/>
              </w:rPr>
              <w:t>общие принципы функционирования аппаратных, программных и программно-аппаратных средств администрируемой информационно-коммуникационной системы;</w:t>
            </w:r>
          </w:p>
          <w:p w:rsidR="00AA6EB0" w:rsidRPr="00EC15E9" w:rsidRDefault="00AA6EB0" w:rsidP="00EC15E9">
            <w:pPr>
              <w:pStyle w:val="afffff9"/>
              <w:jc w:val="both"/>
              <w:rPr>
                <w:sz w:val="24"/>
                <w:szCs w:val="24"/>
              </w:rPr>
            </w:pPr>
            <w:r w:rsidRPr="00EC15E9">
              <w:rPr>
                <w:sz w:val="24"/>
                <w:szCs w:val="24"/>
              </w:rPr>
              <w:t>принципы создания интерфейсов для взаимодействия с другими модулями и системами, таких как REST API, SOAP;</w:t>
            </w:r>
          </w:p>
          <w:p w:rsidR="00AA6EB0" w:rsidRPr="00EC15E9" w:rsidRDefault="00AA6EB0" w:rsidP="00EC15E9">
            <w:pPr>
              <w:pStyle w:val="afffff9"/>
              <w:jc w:val="both"/>
              <w:rPr>
                <w:sz w:val="24"/>
                <w:szCs w:val="24"/>
              </w:rPr>
            </w:pPr>
            <w:r w:rsidRPr="00EC15E9">
              <w:rPr>
                <w:sz w:val="24"/>
                <w:szCs w:val="24"/>
              </w:rPr>
              <w:t>международные стандарты локальных вычислительных сетей;</w:t>
            </w:r>
          </w:p>
          <w:p w:rsidR="00AA6EB0" w:rsidRPr="00EC15E9" w:rsidRDefault="00AA6EB0" w:rsidP="00EC15E9">
            <w:pPr>
              <w:pStyle w:val="afffff9"/>
              <w:jc w:val="both"/>
              <w:rPr>
                <w:sz w:val="24"/>
                <w:szCs w:val="24"/>
              </w:rPr>
            </w:pPr>
            <w:r w:rsidRPr="00EC15E9">
              <w:rPr>
                <w:sz w:val="24"/>
                <w:szCs w:val="24"/>
              </w:rPr>
              <w:t>методы и подходы к интеграции модулей и компонентов;</w:t>
            </w:r>
          </w:p>
          <w:p w:rsidR="00AA6EB0" w:rsidRPr="00EC15E9" w:rsidRDefault="00AA6EB0" w:rsidP="00EC15E9">
            <w:pPr>
              <w:pStyle w:val="afffff9"/>
              <w:jc w:val="both"/>
              <w:rPr>
                <w:sz w:val="24"/>
                <w:szCs w:val="24"/>
              </w:rPr>
            </w:pPr>
            <w:r w:rsidRPr="00EC15E9">
              <w:rPr>
                <w:sz w:val="24"/>
                <w:szCs w:val="24"/>
              </w:rPr>
              <w:t>принципы версионирования и управления изменениями при интеграции;</w:t>
            </w:r>
          </w:p>
          <w:p w:rsidR="00AA6EB0" w:rsidRPr="00A63A64" w:rsidRDefault="00AA6EB0" w:rsidP="00EC15E9">
            <w:pPr>
              <w:pStyle w:val="afffff9"/>
              <w:jc w:val="both"/>
              <w:rPr>
                <w:b/>
                <w:sz w:val="24"/>
                <w:szCs w:val="24"/>
              </w:rPr>
            </w:pPr>
            <w:r w:rsidRPr="00EC15E9">
              <w:rPr>
                <w:sz w:val="24"/>
                <w:szCs w:val="24"/>
              </w:rPr>
              <w:t>принципы безопасности при интеграции модулей и компонентов</w:t>
            </w:r>
          </w:p>
        </w:tc>
      </w:tr>
      <w:tr w:rsidR="00AA6EB0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AA6EB0" w:rsidRPr="00A63A64" w:rsidRDefault="00AA6EB0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AA6EB0" w:rsidRPr="00A63A64" w:rsidRDefault="00AA6EB0" w:rsidP="00132FFB">
            <w:pPr>
              <w:pStyle w:val="afffff9"/>
              <w:rPr>
                <w:sz w:val="24"/>
                <w:szCs w:val="24"/>
              </w:rPr>
            </w:pPr>
            <w:r w:rsidRPr="00A63A64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2</w:t>
            </w:r>
            <w:r w:rsidRPr="00A63A64">
              <w:rPr>
                <w:sz w:val="24"/>
                <w:szCs w:val="24"/>
              </w:rPr>
              <w:t xml:space="preserve">.4. </w:t>
            </w:r>
            <w:r>
              <w:rPr>
                <w:sz w:val="24"/>
                <w:szCs w:val="24"/>
              </w:rPr>
              <w:t>Выполнять тестирование и отладку программного обеспечения</w:t>
            </w:r>
          </w:p>
        </w:tc>
        <w:tc>
          <w:tcPr>
            <w:tcW w:w="5212" w:type="dxa"/>
          </w:tcPr>
          <w:p w:rsidR="00AA6EB0" w:rsidRPr="00A63A64" w:rsidRDefault="00AA6EB0" w:rsidP="00045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A64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AA6EB0" w:rsidRPr="003C1FA7" w:rsidRDefault="00AA6EB0" w:rsidP="003C1F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FA7">
              <w:rPr>
                <w:rFonts w:ascii="Times New Roman" w:hAnsi="Times New Roman"/>
                <w:sz w:val="24"/>
                <w:szCs w:val="24"/>
              </w:rPr>
              <w:t>отладки программного обеспечения на уровне программных модулей;</w:t>
            </w:r>
          </w:p>
          <w:p w:rsidR="00AA6EB0" w:rsidRPr="003C1FA7" w:rsidRDefault="00AA6EB0" w:rsidP="003C1F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FA7">
              <w:rPr>
                <w:rFonts w:ascii="Times New Roman" w:hAnsi="Times New Roman"/>
                <w:sz w:val="24"/>
                <w:szCs w:val="24"/>
              </w:rPr>
              <w:t>тестирования программного обеспечения;</w:t>
            </w:r>
          </w:p>
          <w:p w:rsidR="00AA6EB0" w:rsidRPr="003C1FA7" w:rsidRDefault="00AA6EB0" w:rsidP="003C1F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FA7">
              <w:rPr>
                <w:rFonts w:ascii="Times New Roman" w:hAnsi="Times New Roman"/>
                <w:sz w:val="24"/>
                <w:szCs w:val="24"/>
              </w:rPr>
              <w:t>формирования тестовых сценариев;</w:t>
            </w:r>
          </w:p>
          <w:p w:rsidR="00AA6EB0" w:rsidRPr="003C1FA7" w:rsidRDefault="00AA6EB0" w:rsidP="003C1F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FA7">
              <w:rPr>
                <w:rFonts w:ascii="Times New Roman" w:hAnsi="Times New Roman"/>
                <w:sz w:val="24"/>
                <w:szCs w:val="24"/>
              </w:rPr>
              <w:t>подготовки тестовых платформ (установка операционной системы, дополнительного программного обеспечения и другого по необходимости);</w:t>
            </w:r>
          </w:p>
          <w:p w:rsidR="00AA6EB0" w:rsidRPr="003C1FA7" w:rsidRDefault="00AA6EB0" w:rsidP="003C1F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FA7">
              <w:rPr>
                <w:rFonts w:ascii="Times New Roman" w:hAnsi="Times New Roman"/>
                <w:sz w:val="24"/>
                <w:szCs w:val="24"/>
              </w:rPr>
              <w:t>оценки объема тестирования программного обеспечения с целью определения необходимых ресурсов для его выполнения;</w:t>
            </w:r>
          </w:p>
          <w:p w:rsidR="00AA6EB0" w:rsidRPr="003C1FA7" w:rsidRDefault="00AA6EB0" w:rsidP="003C1F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FA7">
              <w:rPr>
                <w:rFonts w:ascii="Times New Roman" w:hAnsi="Times New Roman"/>
                <w:sz w:val="24"/>
                <w:szCs w:val="24"/>
              </w:rPr>
              <w:t>настройки тестовой среды и аппаратных средств для выполнения тестирования программного обеспечения в соответствии с заданием на тестирование в пределах своей компетенции;</w:t>
            </w:r>
          </w:p>
          <w:p w:rsidR="00AA6EB0" w:rsidRPr="003C1FA7" w:rsidRDefault="00AA6EB0" w:rsidP="003C1F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FA7">
              <w:rPr>
                <w:rFonts w:ascii="Times New Roman" w:hAnsi="Times New Roman"/>
                <w:sz w:val="24"/>
                <w:szCs w:val="24"/>
              </w:rPr>
              <w:t xml:space="preserve">формирования и представления отчетности о подготовке к выполнению задания на </w:t>
            </w:r>
            <w:r w:rsidRPr="003C1FA7">
              <w:rPr>
                <w:rFonts w:ascii="Times New Roman" w:hAnsi="Times New Roman"/>
                <w:sz w:val="24"/>
                <w:szCs w:val="24"/>
              </w:rPr>
              <w:lastRenderedPageBreak/>
              <w:t>тестирование программного обеспечения в соответствии с установленными регламентами;</w:t>
            </w:r>
          </w:p>
          <w:p w:rsidR="00AA6EB0" w:rsidRPr="00A63A64" w:rsidRDefault="00AA6EB0" w:rsidP="003C1F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1FA7">
              <w:rPr>
                <w:rFonts w:ascii="Times New Roman" w:hAnsi="Times New Roman"/>
                <w:sz w:val="24"/>
                <w:szCs w:val="24"/>
              </w:rPr>
              <w:t>выполнения тестовых процедур на тестовых данных</w:t>
            </w:r>
          </w:p>
        </w:tc>
      </w:tr>
      <w:tr w:rsidR="00AA6EB0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AA6EB0" w:rsidRPr="00A63A64" w:rsidRDefault="00AA6EB0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AA6EB0" w:rsidRPr="00A63A64" w:rsidRDefault="00AA6EB0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AA6EB0" w:rsidRPr="00A63A64" w:rsidRDefault="00AA6EB0" w:rsidP="00045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A64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AA6EB0" w:rsidRPr="00A63A64" w:rsidRDefault="00AA6EB0" w:rsidP="00D15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C1FA7">
              <w:rPr>
                <w:rFonts w:ascii="Times New Roman" w:hAnsi="Times New Roman"/>
                <w:color w:val="000000"/>
                <w:sz w:val="24"/>
                <w:szCs w:val="24"/>
              </w:rPr>
              <w:t>ыполнять тестирование и отладку модулей программного обеспечения</w:t>
            </w:r>
          </w:p>
        </w:tc>
      </w:tr>
      <w:tr w:rsidR="00AA6EB0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AA6EB0" w:rsidRPr="00A63A64" w:rsidRDefault="00AA6EB0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AA6EB0" w:rsidRPr="00A63A64" w:rsidRDefault="00AA6EB0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AA6EB0" w:rsidRPr="00A63A64" w:rsidRDefault="00AA6EB0" w:rsidP="00045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A64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AA6EB0" w:rsidRPr="00AA6EB0" w:rsidRDefault="00AA6EB0" w:rsidP="00AA6EB0">
            <w:pPr>
              <w:pStyle w:val="afffff9"/>
              <w:jc w:val="both"/>
              <w:rPr>
                <w:sz w:val="24"/>
                <w:szCs w:val="24"/>
              </w:rPr>
            </w:pPr>
            <w:r w:rsidRPr="00AA6EB0">
              <w:rPr>
                <w:sz w:val="24"/>
                <w:szCs w:val="24"/>
              </w:rPr>
              <w:t>принципы и методы тестирования программного обеспечения;</w:t>
            </w:r>
          </w:p>
          <w:p w:rsidR="00AA6EB0" w:rsidRPr="00AA6EB0" w:rsidRDefault="00AA6EB0" w:rsidP="00AA6EB0">
            <w:pPr>
              <w:pStyle w:val="afffff9"/>
              <w:jc w:val="both"/>
              <w:rPr>
                <w:sz w:val="24"/>
                <w:szCs w:val="24"/>
              </w:rPr>
            </w:pPr>
            <w:r w:rsidRPr="00AA6EB0">
              <w:rPr>
                <w:sz w:val="24"/>
                <w:szCs w:val="24"/>
              </w:rPr>
              <w:t>инструменты для автоматизации тестирования;</w:t>
            </w:r>
          </w:p>
          <w:p w:rsidR="00AA6EB0" w:rsidRPr="00AA6EB0" w:rsidRDefault="00AA6EB0" w:rsidP="00AA6EB0">
            <w:pPr>
              <w:pStyle w:val="afffff9"/>
              <w:jc w:val="both"/>
              <w:rPr>
                <w:sz w:val="24"/>
                <w:szCs w:val="24"/>
              </w:rPr>
            </w:pPr>
            <w:r w:rsidRPr="00AA6EB0">
              <w:rPr>
                <w:sz w:val="24"/>
                <w:szCs w:val="24"/>
              </w:rPr>
              <w:t>основы разработки и отладки программного обеспечения на разных языках программирования;</w:t>
            </w:r>
          </w:p>
          <w:p w:rsidR="00AA6EB0" w:rsidRPr="00AA6EB0" w:rsidRDefault="00AA6EB0" w:rsidP="00AA6EB0">
            <w:pPr>
              <w:pStyle w:val="afffff9"/>
              <w:jc w:val="both"/>
              <w:rPr>
                <w:sz w:val="24"/>
                <w:szCs w:val="24"/>
              </w:rPr>
            </w:pPr>
            <w:r w:rsidRPr="00AA6EB0">
              <w:rPr>
                <w:sz w:val="24"/>
                <w:szCs w:val="24"/>
              </w:rPr>
              <w:t>понятие дефекта программного обеспечения;</w:t>
            </w:r>
          </w:p>
          <w:p w:rsidR="00AA6EB0" w:rsidRPr="00AA6EB0" w:rsidRDefault="00AA6EB0" w:rsidP="00AA6EB0">
            <w:pPr>
              <w:pStyle w:val="afffff9"/>
              <w:jc w:val="both"/>
              <w:rPr>
                <w:sz w:val="24"/>
                <w:szCs w:val="24"/>
              </w:rPr>
            </w:pPr>
            <w:r w:rsidRPr="00AA6EB0">
              <w:rPr>
                <w:sz w:val="24"/>
                <w:szCs w:val="24"/>
              </w:rPr>
              <w:t>критерии качества программного обеспечения;</w:t>
            </w:r>
          </w:p>
          <w:p w:rsidR="00AA6EB0" w:rsidRPr="00AA6EB0" w:rsidRDefault="00AA6EB0" w:rsidP="00AA6EB0">
            <w:pPr>
              <w:pStyle w:val="afffff9"/>
              <w:jc w:val="both"/>
              <w:rPr>
                <w:sz w:val="24"/>
                <w:szCs w:val="24"/>
              </w:rPr>
            </w:pPr>
            <w:r w:rsidRPr="00AA6EB0">
              <w:rPr>
                <w:sz w:val="24"/>
                <w:szCs w:val="24"/>
              </w:rPr>
              <w:t>виды и типы тестирования программного обеспечения;</w:t>
            </w:r>
          </w:p>
          <w:p w:rsidR="00AA6EB0" w:rsidRPr="00AA6EB0" w:rsidRDefault="00AA6EB0" w:rsidP="00AA6EB0">
            <w:pPr>
              <w:pStyle w:val="afffff9"/>
              <w:jc w:val="both"/>
              <w:rPr>
                <w:sz w:val="24"/>
                <w:szCs w:val="24"/>
              </w:rPr>
            </w:pPr>
            <w:r w:rsidRPr="00AA6EB0">
              <w:rPr>
                <w:sz w:val="24"/>
                <w:szCs w:val="24"/>
              </w:rPr>
              <w:t>техники ручного тестирования;</w:t>
            </w:r>
          </w:p>
          <w:p w:rsidR="00AA6EB0" w:rsidRPr="00AA6EB0" w:rsidRDefault="00AA6EB0" w:rsidP="00AA6EB0">
            <w:pPr>
              <w:pStyle w:val="afffff9"/>
              <w:jc w:val="both"/>
              <w:rPr>
                <w:sz w:val="24"/>
                <w:szCs w:val="24"/>
              </w:rPr>
            </w:pPr>
            <w:r w:rsidRPr="00AA6EB0">
              <w:rPr>
                <w:sz w:val="24"/>
                <w:szCs w:val="24"/>
              </w:rPr>
              <w:t>техники автоматизированного тестирования;</w:t>
            </w:r>
          </w:p>
          <w:p w:rsidR="00AA6EB0" w:rsidRPr="00AA6EB0" w:rsidRDefault="00AA6EB0" w:rsidP="00AA6EB0">
            <w:pPr>
              <w:pStyle w:val="afffff9"/>
              <w:jc w:val="both"/>
              <w:rPr>
                <w:sz w:val="24"/>
                <w:szCs w:val="24"/>
              </w:rPr>
            </w:pPr>
            <w:r w:rsidRPr="00AA6EB0">
              <w:rPr>
                <w:sz w:val="24"/>
                <w:szCs w:val="24"/>
              </w:rPr>
              <w:t>жизненный цикл дефекта программного обеспечения;</w:t>
            </w:r>
          </w:p>
          <w:p w:rsidR="00AA6EB0" w:rsidRPr="00AA6EB0" w:rsidRDefault="00AA6EB0" w:rsidP="00AA6EB0">
            <w:pPr>
              <w:pStyle w:val="afffff9"/>
              <w:jc w:val="both"/>
              <w:rPr>
                <w:sz w:val="24"/>
                <w:szCs w:val="24"/>
              </w:rPr>
            </w:pPr>
            <w:r w:rsidRPr="00AA6EB0">
              <w:rPr>
                <w:sz w:val="24"/>
                <w:szCs w:val="24"/>
              </w:rPr>
              <w:t>принципы работы в системе контроля дефектов;</w:t>
            </w:r>
          </w:p>
          <w:p w:rsidR="00AA6EB0" w:rsidRPr="00A63A64" w:rsidRDefault="00AA6EB0" w:rsidP="00AA6EB0">
            <w:pPr>
              <w:pStyle w:val="afffff9"/>
              <w:jc w:val="both"/>
              <w:rPr>
                <w:b/>
                <w:sz w:val="24"/>
                <w:szCs w:val="24"/>
              </w:rPr>
            </w:pPr>
            <w:r w:rsidRPr="00AA6EB0">
              <w:rPr>
                <w:sz w:val="24"/>
                <w:szCs w:val="24"/>
              </w:rPr>
              <w:t>основные понятия о качестве программного обеспечения</w:t>
            </w:r>
          </w:p>
        </w:tc>
      </w:tr>
      <w:tr w:rsidR="00AA6EB0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AA6EB0" w:rsidRPr="00A63A64" w:rsidRDefault="00AA6EB0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AA6EB0" w:rsidRPr="00A63A64" w:rsidRDefault="00AA6EB0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2.5 Осуществлять документирование программных модулей</w:t>
            </w:r>
            <w:r w:rsidR="006F7BF6">
              <w:rPr>
                <w:rFonts w:ascii="Times New Roman" w:hAnsi="Times New Roman"/>
                <w:sz w:val="24"/>
                <w:szCs w:val="24"/>
              </w:rPr>
              <w:t xml:space="preserve"> программного обеспечения</w:t>
            </w:r>
          </w:p>
        </w:tc>
        <w:tc>
          <w:tcPr>
            <w:tcW w:w="5212" w:type="dxa"/>
          </w:tcPr>
          <w:p w:rsidR="00AA6EB0" w:rsidRDefault="006F7BF6" w:rsidP="00045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7BF6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6F7BF6" w:rsidRPr="006F7BF6" w:rsidRDefault="006F7BF6" w:rsidP="006F7B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BF6">
              <w:rPr>
                <w:rFonts w:ascii="Times New Roman" w:hAnsi="Times New Roman"/>
                <w:sz w:val="24"/>
                <w:szCs w:val="24"/>
              </w:rPr>
              <w:t>создания технической документации для модулей;</w:t>
            </w:r>
          </w:p>
          <w:p w:rsidR="006F7BF6" w:rsidRPr="006F7BF6" w:rsidRDefault="006F7BF6" w:rsidP="006F7B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BF6">
              <w:rPr>
                <w:rFonts w:ascii="Times New Roman" w:hAnsi="Times New Roman"/>
                <w:sz w:val="24"/>
                <w:szCs w:val="24"/>
              </w:rPr>
              <w:t>документирования кода, API и интерфейсов;</w:t>
            </w:r>
          </w:p>
          <w:p w:rsidR="006F7BF6" w:rsidRPr="006F7BF6" w:rsidRDefault="006F7BF6" w:rsidP="006F7B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BF6">
              <w:rPr>
                <w:rFonts w:ascii="Times New Roman" w:hAnsi="Times New Roman"/>
                <w:sz w:val="24"/>
                <w:szCs w:val="24"/>
              </w:rPr>
              <w:t>работы со специализированным программным обеспечением по документированию программного кода</w:t>
            </w:r>
          </w:p>
        </w:tc>
      </w:tr>
      <w:tr w:rsidR="00AA6EB0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AA6EB0" w:rsidRPr="00A63A64" w:rsidRDefault="00AA6EB0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AA6EB0" w:rsidRPr="00A63A64" w:rsidRDefault="00AA6EB0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AA6EB0" w:rsidRDefault="006F7BF6" w:rsidP="00045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7BF6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6F7BF6" w:rsidRPr="006F7BF6" w:rsidRDefault="006F7BF6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F7BF6">
              <w:rPr>
                <w:rFonts w:ascii="Times New Roman" w:hAnsi="Times New Roman"/>
                <w:sz w:val="24"/>
                <w:szCs w:val="24"/>
              </w:rPr>
              <w:t>окументировать модули программного обеспечения</w:t>
            </w:r>
          </w:p>
        </w:tc>
      </w:tr>
      <w:tr w:rsidR="00AA6EB0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AA6EB0" w:rsidRPr="00A63A64" w:rsidRDefault="00AA6EB0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AA6EB0" w:rsidRPr="00A63A64" w:rsidRDefault="00AA6EB0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AA6EB0" w:rsidRDefault="006F7BF6" w:rsidP="00045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7BF6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603E4A" w:rsidRPr="00603E4A" w:rsidRDefault="00603E4A" w:rsidP="00603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E4A">
              <w:rPr>
                <w:rFonts w:ascii="Times New Roman" w:hAnsi="Times New Roman"/>
                <w:sz w:val="24"/>
                <w:szCs w:val="24"/>
              </w:rPr>
              <w:t>стандарты разработки и оформления документации на программное обеспечение;</w:t>
            </w:r>
          </w:p>
          <w:p w:rsidR="00603E4A" w:rsidRPr="00603E4A" w:rsidRDefault="00603E4A" w:rsidP="00603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E4A">
              <w:rPr>
                <w:rFonts w:ascii="Times New Roman" w:hAnsi="Times New Roman"/>
                <w:sz w:val="24"/>
                <w:szCs w:val="24"/>
              </w:rPr>
              <w:t>принципы документирования программного обеспечения;</w:t>
            </w:r>
          </w:p>
          <w:p w:rsidR="00603E4A" w:rsidRPr="00603E4A" w:rsidRDefault="00603E4A" w:rsidP="00603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E4A">
              <w:rPr>
                <w:rFonts w:ascii="Times New Roman" w:hAnsi="Times New Roman"/>
                <w:sz w:val="24"/>
                <w:szCs w:val="24"/>
              </w:rPr>
              <w:t>инструменты для создания технической документации и комментирования кода</w:t>
            </w:r>
          </w:p>
        </w:tc>
      </w:tr>
      <w:tr w:rsidR="00F5420F" w:rsidRPr="00A63A64" w:rsidTr="00045744">
        <w:trPr>
          <w:trHeight w:val="343"/>
          <w:jc w:val="center"/>
        </w:trPr>
        <w:tc>
          <w:tcPr>
            <w:tcW w:w="1932" w:type="dxa"/>
            <w:vMerge w:val="restart"/>
          </w:tcPr>
          <w:p w:rsidR="00F5420F" w:rsidRPr="00A63A64" w:rsidRDefault="00F5420F" w:rsidP="00045744">
            <w:pPr>
              <w:pStyle w:val="afffff9"/>
              <w:rPr>
                <w:b/>
                <w:sz w:val="24"/>
                <w:szCs w:val="24"/>
              </w:rPr>
            </w:pPr>
            <w:r w:rsidRPr="00A63A64">
              <w:rPr>
                <w:b/>
                <w:sz w:val="24"/>
                <w:szCs w:val="24"/>
              </w:rPr>
              <w:t>Проектирование и разработка информационных систем.</w:t>
            </w:r>
          </w:p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F5420F" w:rsidRPr="00A63A64" w:rsidRDefault="00F5420F" w:rsidP="00603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A6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603E4A">
              <w:rPr>
                <w:rFonts w:ascii="Times New Roman" w:hAnsi="Times New Roman"/>
                <w:sz w:val="24"/>
                <w:szCs w:val="24"/>
              </w:rPr>
              <w:t>3</w:t>
            </w:r>
            <w:r w:rsidRPr="00A63A64">
              <w:rPr>
                <w:rFonts w:ascii="Times New Roman" w:hAnsi="Times New Roman"/>
                <w:sz w:val="24"/>
                <w:szCs w:val="24"/>
              </w:rPr>
              <w:t>.1. Собирать исходные данные для разработки проектной документации на информационную систему.</w:t>
            </w:r>
          </w:p>
        </w:tc>
        <w:tc>
          <w:tcPr>
            <w:tcW w:w="5212" w:type="dxa"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A64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F5420F" w:rsidRPr="00A63A64" w:rsidRDefault="0074068B" w:rsidP="00BD364B">
            <w:pPr>
              <w:pStyle w:val="afffff9"/>
              <w:jc w:val="both"/>
              <w:rPr>
                <w:b/>
                <w:sz w:val="24"/>
                <w:szCs w:val="24"/>
              </w:rPr>
            </w:pPr>
            <w:r w:rsidRPr="0074068B">
              <w:rPr>
                <w:sz w:val="24"/>
                <w:szCs w:val="24"/>
              </w:rPr>
              <w:t xml:space="preserve">сбора и анализа требований для разработки информационных систем, разработки моделей бизнес-процессов с использованием нотаций BPMN или UML, документирования требований в формате технического задания, использования инструментов для моделирования и анализа требований (например, Enterprise Architect), проведения интервью и опросов с заказчиками </w:t>
            </w:r>
            <w:r w:rsidRPr="0074068B">
              <w:rPr>
                <w:sz w:val="24"/>
                <w:szCs w:val="24"/>
              </w:rPr>
              <w:lastRenderedPageBreak/>
              <w:t>для уточнения требований, анализа и обработки изменений в требованиях в процессе разработки</w:t>
            </w:r>
          </w:p>
        </w:tc>
      </w:tr>
      <w:tr w:rsidR="00F5420F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A64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5420F" w:rsidRPr="00A63A64" w:rsidRDefault="0074068B" w:rsidP="00BD364B">
            <w:pPr>
              <w:pStyle w:val="afffff9"/>
              <w:jc w:val="both"/>
              <w:rPr>
                <w:b/>
                <w:sz w:val="24"/>
                <w:szCs w:val="24"/>
              </w:rPr>
            </w:pPr>
            <w:r w:rsidRPr="0074068B">
              <w:rPr>
                <w:sz w:val="24"/>
                <w:szCs w:val="24"/>
              </w:rPr>
              <w:t>использовать методы и приемы формализации задач, применять методы и приемы алгоритмизации поставленных задач, использовать программные продукты для графического отображения алгоритмов, применять стандартные алгоритмы в соответствующих областях, собирать и анализировать требования заказчика, документировать требования в соответствии с установленными стандартами, разрабатывать модели бизнес-процессов, определять функциональные и нефункциональные требования к системе, оценивать полноту и непротиворечивость собранных требований, согласовывать требования с заинтересованными сторонами</w:t>
            </w:r>
          </w:p>
        </w:tc>
      </w:tr>
      <w:tr w:rsidR="00F5420F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A64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F5420F" w:rsidRPr="00A63A64" w:rsidRDefault="008D38A0" w:rsidP="00BD364B">
            <w:pPr>
              <w:pStyle w:val="afffff9"/>
              <w:jc w:val="both"/>
              <w:rPr>
                <w:b/>
                <w:sz w:val="24"/>
                <w:szCs w:val="24"/>
              </w:rPr>
            </w:pPr>
            <w:r w:rsidRPr="008D38A0">
              <w:rPr>
                <w:sz w:val="24"/>
                <w:szCs w:val="24"/>
              </w:rPr>
              <w:t>методы и приемы формализации задач, языки формализации функциональных спецификаций, методы и приемы алгоритмизации поставленных задач, нотации и программные продукты для графического отображения алгоритмов, алгоритмы решения типичных задач, области и способы их применения, методы сбора и анализа требований к информационным системам, основы системного анализа и проектирования, принципы построения информационных систем, стандарты и регламенты оформления проектной документации, инструменты для моделирования бизнес-процессов</w:t>
            </w:r>
          </w:p>
        </w:tc>
      </w:tr>
      <w:tr w:rsidR="00F5420F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F5420F" w:rsidRPr="00A63A64" w:rsidRDefault="00F5420F" w:rsidP="00DC0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A6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DC024C">
              <w:rPr>
                <w:rFonts w:ascii="Times New Roman" w:hAnsi="Times New Roman"/>
                <w:sz w:val="24"/>
                <w:szCs w:val="24"/>
              </w:rPr>
              <w:t>3</w:t>
            </w:r>
            <w:r w:rsidRPr="00A63A64">
              <w:rPr>
                <w:rFonts w:ascii="Times New Roman" w:hAnsi="Times New Roman"/>
                <w:sz w:val="24"/>
                <w:szCs w:val="24"/>
              </w:rPr>
              <w:t>.2. Разрабатывать проектную документацию на разработку информационной системы в соответствии с требованиями заказчика.</w:t>
            </w:r>
          </w:p>
        </w:tc>
        <w:tc>
          <w:tcPr>
            <w:tcW w:w="5212" w:type="dxa"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A64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F5420F" w:rsidRPr="00A63A64" w:rsidRDefault="00DC024C" w:rsidP="00BD36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024C">
              <w:rPr>
                <w:rFonts w:ascii="Times New Roman" w:hAnsi="Times New Roman"/>
                <w:sz w:val="24"/>
                <w:szCs w:val="24"/>
              </w:rPr>
              <w:t>разработки технических заданий и других проектных документов для информационных систем, создания моделей систем с использованием UML и BPMN, оценки трудоемкости и сроков выполнения проектных работ, использования инструментов для управления проектной документацией (например, Confluence, Jira), проведения анализа рисков и разработки планов их минимизации, согласования проектной документации с заказчиком и заинтересованными сторонами</w:t>
            </w:r>
          </w:p>
        </w:tc>
      </w:tr>
      <w:tr w:rsidR="00F5420F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A64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5420F" w:rsidRPr="00A63A64" w:rsidRDefault="00DC024C" w:rsidP="00BD364B">
            <w:pPr>
              <w:pStyle w:val="afffff9"/>
              <w:jc w:val="both"/>
              <w:rPr>
                <w:b/>
                <w:sz w:val="24"/>
                <w:szCs w:val="24"/>
              </w:rPr>
            </w:pPr>
            <w:r w:rsidRPr="00DC024C">
              <w:rPr>
                <w:sz w:val="24"/>
                <w:szCs w:val="24"/>
              </w:rPr>
              <w:t xml:space="preserve">разрабатывать техническое задание на создание информационной системы, создавать модели системы с использованием UML-диаграмм, определять архитектуру и компоненты информационной системы, оценивать трудоемкость и сроки выполнения проектных </w:t>
            </w:r>
            <w:r w:rsidRPr="00DC024C">
              <w:rPr>
                <w:sz w:val="24"/>
                <w:szCs w:val="24"/>
              </w:rPr>
              <w:lastRenderedPageBreak/>
              <w:t>работ, документировать требования и решения в соответствии с установленными стандартами, использовать инструменты для управления проектной документацией, проводить анализ рисков и разрабатывать планы их минимизации, согласовывать проектную документацию с заказчиком и заинтересованными сторонами, обеспечивать соответствие проектной документации требованиям безопасности и надежности, обновлять проектную документацию в процессе разработки и сопровождения системы</w:t>
            </w:r>
          </w:p>
        </w:tc>
      </w:tr>
      <w:tr w:rsidR="00F5420F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A64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F5420F" w:rsidRPr="00A63A64" w:rsidRDefault="00DF2983" w:rsidP="00BD364B">
            <w:pPr>
              <w:pStyle w:val="afffff9"/>
              <w:jc w:val="both"/>
              <w:rPr>
                <w:b/>
                <w:sz w:val="24"/>
                <w:szCs w:val="24"/>
              </w:rPr>
            </w:pPr>
            <w:r w:rsidRPr="00DF2983">
              <w:rPr>
                <w:sz w:val="24"/>
                <w:szCs w:val="24"/>
              </w:rPr>
              <w:t>стандарты и регламенты оформления проектной документации, методологии разработки программного обеспечения (например, waterfall, agile), принципы и методы проектирования информационных систем, нотации и инструменты для моделирования систем (например, uml, bpmn), требования к содержанию технического задания и других проектных документов, основы управления проектами и рисками, методы оценки трудоемкости и сроков разработки, инструменты для управления требованиями и проектной документацией, принципы обеспечения качества проектной документации, требования к безопасности и надежности информационных си</w:t>
            </w:r>
            <w:r w:rsidR="00E45FB7">
              <w:rPr>
                <w:sz w:val="24"/>
                <w:szCs w:val="24"/>
              </w:rPr>
              <w:t>стем</w:t>
            </w:r>
          </w:p>
        </w:tc>
      </w:tr>
      <w:tr w:rsidR="00F5420F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F5420F" w:rsidRPr="00A63A64" w:rsidRDefault="00F5420F" w:rsidP="00DF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A6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DF2983">
              <w:rPr>
                <w:rFonts w:ascii="Times New Roman" w:hAnsi="Times New Roman"/>
                <w:sz w:val="24"/>
                <w:szCs w:val="24"/>
              </w:rPr>
              <w:t>3</w:t>
            </w:r>
            <w:r w:rsidRPr="00A63A64">
              <w:rPr>
                <w:rFonts w:ascii="Times New Roman" w:hAnsi="Times New Roman"/>
                <w:sz w:val="24"/>
                <w:szCs w:val="24"/>
              </w:rPr>
              <w:t>.3. Разрабатывать подсистемы безопасности информационной системы в соответствии с техническим заданием.</w:t>
            </w:r>
          </w:p>
        </w:tc>
        <w:tc>
          <w:tcPr>
            <w:tcW w:w="5212" w:type="dxa"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A64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F5420F" w:rsidRPr="00A63A64" w:rsidRDefault="00DF2983" w:rsidP="00BD364B">
            <w:pPr>
              <w:pStyle w:val="afffff9"/>
              <w:jc w:val="both"/>
              <w:rPr>
                <w:b/>
                <w:sz w:val="24"/>
                <w:szCs w:val="24"/>
              </w:rPr>
            </w:pPr>
            <w:r w:rsidRPr="00DF2983">
              <w:rPr>
                <w:sz w:val="24"/>
                <w:szCs w:val="24"/>
              </w:rPr>
              <w:t>разработки и внедрения подсистем безопасности в информационных системах; настройки механизмов аутентификации и авторизации пользователей; применения средств криптографической защиты информации; настройки систем обнаружения и предотвращения вторжений; проведения анализа уязвимостей и разработки мер по их устранению; проведения тестирования и оценки эффективности мер безопасности</w:t>
            </w:r>
          </w:p>
        </w:tc>
      </w:tr>
      <w:tr w:rsidR="00F5420F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A64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5420F" w:rsidRPr="00A63A64" w:rsidRDefault="00453A19" w:rsidP="008D5E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3A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проектировать и реализовывать подсистемы безопасности в информационных системах; настраивать механизмы аутентификации и авторизации пользователей; применять средства криптографической защиты информации; настраивать системы обнаружения и предотвращения вторжений; организовывать журналирование и аудит безопасности; проводить анализ уязвимостей и разрабатывать меры по их устранению; обеспечивать соответствие подсистем безопасности </w:t>
            </w:r>
            <w:r w:rsidRPr="00453A1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требованиям нормативных документов; проводить тестирование и оценку эффективности мер безопасности; разрабатывать планы реагирования на инциденты информационной безопасности; обновлять и поддерживать подсистемы безопасности в актуальном состоянии</w:t>
            </w:r>
          </w:p>
        </w:tc>
      </w:tr>
      <w:tr w:rsidR="00F5420F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A64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F5420F" w:rsidRPr="00A63A64" w:rsidRDefault="00453A19" w:rsidP="008D5E75">
            <w:pPr>
              <w:pStyle w:val="afffff9"/>
              <w:jc w:val="both"/>
              <w:rPr>
                <w:b/>
                <w:sz w:val="24"/>
                <w:szCs w:val="24"/>
              </w:rPr>
            </w:pPr>
            <w:r w:rsidRPr="00453A19">
              <w:rPr>
                <w:sz w:val="24"/>
                <w:szCs w:val="24"/>
              </w:rPr>
              <w:t>основы информационной безопасности и защиты информации; методы и средства обеспечения конфиденциальности, целостности и доступности информации; стандарты и нормативные документы в области информационной безопасности (например, ГОСТ, ISO/IEC 27001); методы аутентификации и авторизации пользователей; принципы построения защищенных информационных систем; средства криптографической защиты информации; методы обнаружения и предотвращения вторжений; требования к журналированию и аудиту безопасности; принципы управления уязвимостями и обновлениями программного обеспечения; методы тестирования и оценки эффективности мер безопасности</w:t>
            </w:r>
          </w:p>
        </w:tc>
      </w:tr>
      <w:tr w:rsidR="00F5420F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F5420F" w:rsidRPr="00A63A64" w:rsidRDefault="00F5420F" w:rsidP="00453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A6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453A19">
              <w:rPr>
                <w:rFonts w:ascii="Times New Roman" w:hAnsi="Times New Roman"/>
                <w:sz w:val="24"/>
                <w:szCs w:val="24"/>
              </w:rPr>
              <w:t>3</w:t>
            </w:r>
            <w:r w:rsidR="003640D7">
              <w:rPr>
                <w:rFonts w:ascii="Times New Roman" w:hAnsi="Times New Roman"/>
                <w:sz w:val="24"/>
                <w:szCs w:val="24"/>
              </w:rPr>
              <w:t>.</w:t>
            </w:r>
            <w:r w:rsidRPr="00A63A64">
              <w:rPr>
                <w:rFonts w:ascii="Times New Roman" w:hAnsi="Times New Roman"/>
                <w:sz w:val="24"/>
                <w:szCs w:val="24"/>
              </w:rPr>
              <w:t>4. Производить разработку модулей информационной системы в соответствии с техническим заданием.</w:t>
            </w:r>
          </w:p>
        </w:tc>
        <w:tc>
          <w:tcPr>
            <w:tcW w:w="5212" w:type="dxa"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A64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F5420F" w:rsidRPr="00A63A64" w:rsidRDefault="009B29C3" w:rsidP="008D5E75">
            <w:pPr>
              <w:pStyle w:val="afffff9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в примерной</w:t>
            </w:r>
          </w:p>
        </w:tc>
      </w:tr>
      <w:tr w:rsidR="00F5420F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A64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5420F" w:rsidRPr="00A63A64" w:rsidRDefault="003640D7" w:rsidP="008D5E75">
            <w:pPr>
              <w:pStyle w:val="afffff9"/>
              <w:jc w:val="both"/>
              <w:rPr>
                <w:b/>
                <w:sz w:val="24"/>
                <w:szCs w:val="24"/>
              </w:rPr>
            </w:pPr>
            <w:r w:rsidRPr="003640D7">
              <w:rPr>
                <w:sz w:val="24"/>
                <w:szCs w:val="24"/>
              </w:rPr>
              <w:t>разрабатывать программный код в соответствии с техническим заданием, применять принципы объектно-ориентированного программирования, использовать инструменты и среды разработки программного обеспечения, применять стандарты кодирования и оформления программного кода.</w:t>
            </w:r>
          </w:p>
        </w:tc>
      </w:tr>
      <w:tr w:rsidR="00F5420F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A64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F5420F" w:rsidRPr="00A63A64" w:rsidRDefault="003640D7" w:rsidP="00C1166E">
            <w:pPr>
              <w:pStyle w:val="afffff9"/>
              <w:jc w:val="both"/>
              <w:rPr>
                <w:b/>
                <w:sz w:val="24"/>
                <w:szCs w:val="24"/>
              </w:rPr>
            </w:pPr>
            <w:r w:rsidRPr="003640D7">
              <w:rPr>
                <w:sz w:val="24"/>
                <w:szCs w:val="24"/>
              </w:rPr>
              <w:t>синтаксис и особенности выбранных языков программирования; методологии разработки программного обеспечения; принципы объектно-ориентированного программирования; стандарты кодирования и оформления программного кода; инструменты и среды разработки программного обеспечения; системы управления версиями исходного кода; методы отладки и тестирования программного кода; принципы построения архитектуры программных систем; требования к производительности и надежности программного обеспечения; методы обеспечения безопасности программного кода</w:t>
            </w:r>
          </w:p>
        </w:tc>
      </w:tr>
      <w:tr w:rsidR="00F5420F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F5420F" w:rsidRPr="00A63A64" w:rsidRDefault="00F5420F" w:rsidP="00ED13FD">
            <w:pPr>
              <w:pStyle w:val="afffff9"/>
              <w:rPr>
                <w:sz w:val="24"/>
                <w:szCs w:val="24"/>
              </w:rPr>
            </w:pPr>
            <w:r w:rsidRPr="00A63A64">
              <w:rPr>
                <w:sz w:val="24"/>
                <w:szCs w:val="24"/>
              </w:rPr>
              <w:t xml:space="preserve">ПК </w:t>
            </w:r>
            <w:r w:rsidR="00ED13FD">
              <w:rPr>
                <w:sz w:val="24"/>
                <w:szCs w:val="24"/>
              </w:rPr>
              <w:t>3</w:t>
            </w:r>
            <w:r w:rsidRPr="00A63A64">
              <w:rPr>
                <w:sz w:val="24"/>
                <w:szCs w:val="24"/>
              </w:rPr>
              <w:t xml:space="preserve">.5. </w:t>
            </w:r>
            <w:r w:rsidR="00ED13FD">
              <w:rPr>
                <w:sz w:val="24"/>
                <w:szCs w:val="24"/>
              </w:rPr>
              <w:t>Интегрировать информационную систему с существующими информационными системами заказчика</w:t>
            </w:r>
          </w:p>
        </w:tc>
        <w:tc>
          <w:tcPr>
            <w:tcW w:w="5212" w:type="dxa"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A64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F5420F" w:rsidRPr="00A63A64" w:rsidRDefault="00DF0DC8" w:rsidP="00C116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0DC8">
              <w:rPr>
                <w:rFonts w:ascii="Times New Roman" w:hAnsi="Times New Roman"/>
                <w:sz w:val="24"/>
                <w:szCs w:val="24"/>
              </w:rPr>
              <w:lastRenderedPageBreak/>
              <w:t>интеграции модулей ИС с внешними сервисами (банки, CRM, ERP), настройки REST/SOAP API и подключения к ним, сериализации/десериализации данных (JSON ↔ XML), использования инструментов мониторинга интеграционных потоков, внедрения адаптеров в ИС заказчика, автоматизации процесса обмена данными между разнородными системами</w:t>
            </w:r>
          </w:p>
        </w:tc>
      </w:tr>
      <w:tr w:rsidR="00F5420F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A64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5420F" w:rsidRPr="00A63A64" w:rsidRDefault="00DF0DC8" w:rsidP="00C116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0DC8">
              <w:rPr>
                <w:rFonts w:ascii="Times New Roman" w:hAnsi="Times New Roman"/>
                <w:sz w:val="24"/>
                <w:szCs w:val="24"/>
              </w:rPr>
              <w:t>разрабатывать интерфейсы взаимодействия ИС (API), настраивать и использовать средства интеграции (Postman, Swagger, SoapUI), создавать адаптеры для существующих ИС, разрабатывать и документировать схемы обмена данными, диагностировать ошибки взаимодействия между системами, проводить интеграционное тестирование, обеспечивать безопасность передачи данных между системами, использовать брокеры сообщений для асинхронной интеграции, обрабатывать и логировать ошибки при интеграции, настраивать планировщики и маршруты передачи данных</w:t>
            </w:r>
          </w:p>
        </w:tc>
      </w:tr>
      <w:tr w:rsidR="00F5420F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A64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F5420F" w:rsidRPr="00A63A64" w:rsidRDefault="00DF0DC8" w:rsidP="00C1166E">
            <w:pPr>
              <w:pStyle w:val="afffff9"/>
              <w:jc w:val="both"/>
              <w:rPr>
                <w:sz w:val="24"/>
                <w:szCs w:val="24"/>
              </w:rPr>
            </w:pPr>
            <w:r w:rsidRPr="00DF0DC8">
              <w:rPr>
                <w:sz w:val="24"/>
                <w:szCs w:val="24"/>
              </w:rPr>
              <w:t>принципы интеграции информационных систем, подходы к организации межсистемного взаимодействия (soa, eai, esb), протоколы передачи данных (rest, soap, grpc), стандарты обмена данными (xml, json, edifact), архитектуры микросервисов и api-шлюзов, основы безопасности при интеграции (oauth2, tls, api keys), инструменты интеграции (apache camel, mulesoft, talend), подходы к синхронизации данных (etl, cdc), использование брокеров сообщений (kafka, rabbitmq), ошибки и сбои интеграции: типовые кейсы и методы диагностики</w:t>
            </w:r>
          </w:p>
        </w:tc>
      </w:tr>
      <w:tr w:rsidR="00F5420F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F5420F" w:rsidRPr="00A63A64" w:rsidRDefault="00F5420F" w:rsidP="00C8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A6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C813B8">
              <w:rPr>
                <w:rFonts w:ascii="Times New Roman" w:hAnsi="Times New Roman"/>
                <w:sz w:val="24"/>
                <w:szCs w:val="24"/>
              </w:rPr>
              <w:t>3</w:t>
            </w:r>
            <w:r w:rsidRPr="00A63A64">
              <w:rPr>
                <w:rFonts w:ascii="Times New Roman" w:hAnsi="Times New Roman"/>
                <w:sz w:val="24"/>
                <w:szCs w:val="24"/>
              </w:rPr>
              <w:t xml:space="preserve">.6. </w:t>
            </w:r>
            <w:r w:rsidR="00C813B8">
              <w:rPr>
                <w:rFonts w:ascii="Times New Roman" w:hAnsi="Times New Roman"/>
                <w:sz w:val="24"/>
                <w:szCs w:val="24"/>
              </w:rPr>
              <w:t>Осуществлять модульное и интегрированное тестирование информационной системы</w:t>
            </w:r>
          </w:p>
        </w:tc>
        <w:tc>
          <w:tcPr>
            <w:tcW w:w="5212" w:type="dxa"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A64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F5420F" w:rsidRPr="00A63A64" w:rsidRDefault="00C813B8" w:rsidP="00C116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13B8">
              <w:rPr>
                <w:rFonts w:ascii="Times New Roman" w:hAnsi="Times New Roman"/>
                <w:color w:val="000000"/>
                <w:sz w:val="24"/>
                <w:szCs w:val="24"/>
              </w:rPr>
              <w:t>реализации автотестов (модульных, API, интеграционных), проведения интеграционного тестирования бизнес-функций, использования GitLab CI/Jenkins/TeamCity для автозапуска тестов, генерации отчетов в Allure/SonarQube, фиксации и отслеживания багов в Jira/YouTrack, взаимодействия с разработчиками и тестировщиками в CI/CD-процессах</w:t>
            </w:r>
          </w:p>
        </w:tc>
      </w:tr>
      <w:tr w:rsidR="00F5420F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A64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5420F" w:rsidRPr="00A63A64" w:rsidRDefault="002A6EB2" w:rsidP="00C116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разрабатывать и запускать модульные тесты, писать тесты для отдельных функций, классов и API, разрабатывать тест-кейсы и тест-планы, использовать систему CI для автотестирования, настраивать среду для интеграционного </w:t>
            </w:r>
            <w:r w:rsidRPr="002A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тестирования, анализировать результаты прогонов и логов, проводить отладку и воспроизведение ошибок, разрабатывать фиктивные компоненты (mock/stub) для тестов, использовать фреймворки Mocking (Mockito, Moq), оценивать полноту покрытия и качество тестов</w:t>
            </w:r>
          </w:p>
        </w:tc>
      </w:tr>
      <w:tr w:rsidR="00F5420F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A64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F5420F" w:rsidRPr="00A63A64" w:rsidRDefault="002A6EB2" w:rsidP="00C116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6EB2">
              <w:rPr>
                <w:rFonts w:ascii="Times New Roman" w:hAnsi="Times New Roman"/>
                <w:color w:val="000000"/>
                <w:sz w:val="24"/>
                <w:szCs w:val="24"/>
              </w:rPr>
              <w:t>цели и принципы модульного и интеграционного тестирования, методологии тестирования (TDD, BDD), инструменты модульного тестирования (JUnit, PyTest, NUnit), инструменты интеграционного тестирования (Postman, TestContainers, Selenium), метрики покрытия кода (Code coverage, Branch coverage), практики CI/CD и автозапуска тестов, шаблоны и принципы написания тест-кейсов, организация моков и стабов для тестов, обработка ошибок и логирование результатов тестов, принципы работы с отчетами о тестировании (Allure, JUnit XML)</w:t>
            </w:r>
          </w:p>
        </w:tc>
      </w:tr>
      <w:tr w:rsidR="00EF2E1C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EF2E1C" w:rsidRPr="00A63A64" w:rsidRDefault="00EF2E1C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EF2E1C" w:rsidRPr="00A63A64" w:rsidRDefault="00EF2E1C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3.7 Разрабатывать техническую документацию</w:t>
            </w:r>
            <w:r w:rsidR="000E542E">
              <w:rPr>
                <w:rFonts w:ascii="Times New Roman" w:hAnsi="Times New Roman"/>
                <w:sz w:val="24"/>
                <w:szCs w:val="24"/>
              </w:rPr>
              <w:t xml:space="preserve"> на эксплуатацию информационной системы</w:t>
            </w:r>
          </w:p>
        </w:tc>
        <w:tc>
          <w:tcPr>
            <w:tcW w:w="5212" w:type="dxa"/>
          </w:tcPr>
          <w:p w:rsidR="00EF2E1C" w:rsidRDefault="000E542E" w:rsidP="00E650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542E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0E542E" w:rsidRPr="000E542E" w:rsidRDefault="00E6504C" w:rsidP="00E65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04C">
              <w:rPr>
                <w:rFonts w:ascii="Times New Roman" w:hAnsi="Times New Roman"/>
                <w:sz w:val="24"/>
                <w:szCs w:val="24"/>
              </w:rPr>
              <w:t>подготовки эксплуатационной документации для ИС, разработки README и API Reference с использованием Swagger и Docusaurus, сопровождения инструкций по установке и обновлению продукта, поддержки документации при изменениях архитектуры, оформления документации в соответствии с требованиями аудита (ГОСТ, ISO, вендорские регламенты), использования систем контроля версий для документации</w:t>
            </w:r>
          </w:p>
        </w:tc>
      </w:tr>
      <w:tr w:rsidR="00EF2E1C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EF2E1C" w:rsidRPr="00A63A64" w:rsidRDefault="00EF2E1C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EF2E1C" w:rsidRPr="00A63A64" w:rsidRDefault="00EF2E1C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EF2E1C" w:rsidRDefault="000E542E" w:rsidP="00E650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542E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E6504C" w:rsidRPr="00E6504C" w:rsidRDefault="00E6504C" w:rsidP="00E65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04C">
              <w:rPr>
                <w:rFonts w:ascii="Times New Roman" w:hAnsi="Times New Roman"/>
                <w:sz w:val="24"/>
                <w:szCs w:val="24"/>
              </w:rPr>
              <w:t>составлять технические описания компонентов ИС, подготавливать инструкции по развертыванию, обновлению и сопровождению, разрабатывать руководства пользователя и администратора, описывать API-интерфейсы и структуру запросов, документировать ошибки и методы их устранения, вести и структурировать документацию в корпоративных системах (Confluence, Notion), работать с шаблонами ГОСТ 19.106 и ГОСТ 34.602, использовать генераторы документации из кода (Swagger, Javadoc), применять версионирование документов, проводить ревью документации с командой</w:t>
            </w:r>
          </w:p>
        </w:tc>
      </w:tr>
      <w:tr w:rsidR="00EF2E1C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EF2E1C" w:rsidRPr="00A63A64" w:rsidRDefault="00EF2E1C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EF2E1C" w:rsidRPr="00A63A64" w:rsidRDefault="00EF2E1C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EF2E1C" w:rsidRDefault="000E542E" w:rsidP="00E650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542E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E6504C" w:rsidRPr="00E6504C" w:rsidRDefault="00E6504C" w:rsidP="00E65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04C">
              <w:rPr>
                <w:rFonts w:ascii="Times New Roman" w:hAnsi="Times New Roman"/>
                <w:sz w:val="24"/>
                <w:szCs w:val="24"/>
              </w:rPr>
              <w:t xml:space="preserve">структуру и типы эксплуатационной документации (ГОСТ 19/34), требования к оформлению пользовательской и технической документации, инструменты подготовки </w:t>
            </w:r>
            <w:r w:rsidRPr="00E6504C">
              <w:rPr>
                <w:rFonts w:ascii="Times New Roman" w:hAnsi="Times New Roman"/>
                <w:sz w:val="24"/>
                <w:szCs w:val="24"/>
              </w:rPr>
              <w:lastRenderedPageBreak/>
              <w:t>документации (Markdown, DITA, Sphinx, Word, Confluence), подходы к составлению руководств (user guide, admin guide, API reference), стандарты ISO/IEC 26514 и IEEE 820 по технической документации, основы UX и визуального представления информации, принципы ведения changelog и версионности документации, подходы к внутренней и внешней документации, методы валидации понятности и читаемости, стандарты информационной безопасности при документировании</w:t>
            </w:r>
          </w:p>
        </w:tc>
      </w:tr>
      <w:tr w:rsidR="00F5420F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F5420F" w:rsidRPr="00A63A64" w:rsidRDefault="00F5420F" w:rsidP="00EF2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A6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2A6EB2">
              <w:rPr>
                <w:rFonts w:ascii="Times New Roman" w:hAnsi="Times New Roman"/>
                <w:sz w:val="24"/>
                <w:szCs w:val="24"/>
              </w:rPr>
              <w:t>3</w:t>
            </w:r>
            <w:r w:rsidRPr="00A63A64">
              <w:rPr>
                <w:rFonts w:ascii="Times New Roman" w:hAnsi="Times New Roman"/>
                <w:sz w:val="24"/>
                <w:szCs w:val="24"/>
              </w:rPr>
              <w:t>.</w:t>
            </w:r>
            <w:r w:rsidR="00EF2E1C">
              <w:rPr>
                <w:rFonts w:ascii="Times New Roman" w:hAnsi="Times New Roman"/>
                <w:sz w:val="24"/>
                <w:szCs w:val="24"/>
              </w:rPr>
              <w:t>8</w:t>
            </w:r>
            <w:r w:rsidRPr="00A63A64">
              <w:rPr>
                <w:rFonts w:ascii="Times New Roman" w:hAnsi="Times New Roman"/>
                <w:sz w:val="24"/>
                <w:szCs w:val="24"/>
              </w:rPr>
              <w:t>. Производить оценку информационной системы для выявления возможности ее модернизации.</w:t>
            </w:r>
          </w:p>
        </w:tc>
        <w:tc>
          <w:tcPr>
            <w:tcW w:w="5212" w:type="dxa"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A64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F5420F" w:rsidRPr="00A63A64" w:rsidRDefault="00E33E7D" w:rsidP="00C116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3E7D">
              <w:rPr>
                <w:rFonts w:ascii="Times New Roman" w:hAnsi="Times New Roman"/>
                <w:sz w:val="24"/>
                <w:szCs w:val="24"/>
              </w:rPr>
              <w:t>оценки технического долга в существующих проектах, проведения аудита ИС по метрикам SLA и доступности, взаимодействия с бизнес-заказчиком при сборе требований к модернизации, разработки roadmap по обновлению/переходу системы, составления технических отчетов об обследовании, формирования предложений для инвестиций в ИТ-модернизацию</w:t>
            </w:r>
          </w:p>
        </w:tc>
      </w:tr>
      <w:tr w:rsidR="00F5420F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A64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5420F" w:rsidRPr="00A63A64" w:rsidRDefault="00E33E7D" w:rsidP="00C1166E">
            <w:pPr>
              <w:pStyle w:val="afffff9"/>
              <w:jc w:val="both"/>
              <w:rPr>
                <w:b/>
                <w:sz w:val="24"/>
                <w:szCs w:val="24"/>
              </w:rPr>
            </w:pPr>
            <w:r w:rsidRPr="00E33E7D">
              <w:rPr>
                <w:sz w:val="24"/>
                <w:szCs w:val="24"/>
              </w:rPr>
              <w:t>анализировать текущую архитектуру ИС, выявлять узкие места и точки роста, собирать метрики производительности и надежности, проводить интервью с ключевыми пользователями, оценивать целесообразность модернизации, разрабатывать планы по модернизации ИС, представлять отчетность по оценке текущего состояния, разрабатывать предложения по оптимизации архитектуры, использовать инструменты анализа кода и производительности, оценивать совместимость новых компонентов с ИС</w:t>
            </w:r>
          </w:p>
        </w:tc>
      </w:tr>
      <w:tr w:rsidR="00F5420F" w:rsidRPr="00A63A64" w:rsidTr="00045744">
        <w:trPr>
          <w:trHeight w:val="343"/>
          <w:jc w:val="center"/>
        </w:trPr>
        <w:tc>
          <w:tcPr>
            <w:tcW w:w="1932" w:type="dxa"/>
            <w:vMerge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F5420F" w:rsidRPr="00A63A64" w:rsidRDefault="00F5420F" w:rsidP="00045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A64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F5420F" w:rsidRPr="00A63A64" w:rsidRDefault="00E33E7D" w:rsidP="00C116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3E7D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эффективности ИС (производительность, доступность, SLA), подходы к реинжинирингу и рефакторингу ИС, методы оценки архитектуры (ATAM, SAAM), стандарты аудита ИС (COBIT, ITIL, ISO/IEC 15504), методы сбора обратной связи от пользователей, принципы построения отчетов по ИС, модели зрелости систем (CMMI, DevOps maturity), методы оценки TCO и ROI от модернизации, риски, связанные с модернизацией ИС, современные тренды в развитии ИС (микросервисы, облака, API-first)</w:t>
            </w:r>
          </w:p>
        </w:tc>
      </w:tr>
      <w:tr w:rsidR="00045744" w:rsidRPr="00A63A64" w:rsidTr="00045744">
        <w:trPr>
          <w:trHeight w:val="830"/>
          <w:jc w:val="center"/>
        </w:trPr>
        <w:tc>
          <w:tcPr>
            <w:tcW w:w="1932" w:type="dxa"/>
            <w:vMerge w:val="restart"/>
          </w:tcPr>
          <w:p w:rsidR="00045744" w:rsidRPr="00A63A64" w:rsidRDefault="007C6388" w:rsidP="00045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Проектирование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разработка веб-приложений</w:t>
            </w:r>
          </w:p>
        </w:tc>
        <w:tc>
          <w:tcPr>
            <w:tcW w:w="2388" w:type="dxa"/>
            <w:vMerge w:val="restart"/>
          </w:tcPr>
          <w:p w:rsidR="00045744" w:rsidRPr="00504CB6" w:rsidRDefault="00045744" w:rsidP="00504C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4C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ПК </w:t>
            </w:r>
            <w:r w:rsidR="007C6388" w:rsidRPr="00504C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504C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.1. </w:t>
            </w:r>
            <w:r w:rsidR="00504C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Разрабатывать техническое задание</w:t>
            </w:r>
            <w:r w:rsidR="00FE46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E46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на веб-приложение в соответствии с требованиями заказчика</w:t>
            </w:r>
            <w:r w:rsidRPr="00504C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045744" w:rsidRPr="00504CB6" w:rsidRDefault="00045744" w:rsidP="000457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04C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Практический опыт:</w:t>
            </w:r>
          </w:p>
          <w:p w:rsidR="0002243E" w:rsidRPr="0002243E" w:rsidRDefault="0002243E" w:rsidP="000224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24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сбор предварительных данных для выявления требований к веб-приложению.</w:t>
            </w:r>
          </w:p>
          <w:p w:rsidR="0002243E" w:rsidRPr="0002243E" w:rsidRDefault="0002243E" w:rsidP="000224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24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определение первоначальных требований заказчика к веб-приложению и возможности их реализации.</w:t>
            </w:r>
          </w:p>
          <w:p w:rsidR="0002243E" w:rsidRPr="0002243E" w:rsidRDefault="0002243E" w:rsidP="000224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24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подбор оптимальных вариантов реализации задач и согласование их с заказчиком.</w:t>
            </w:r>
          </w:p>
          <w:p w:rsidR="00045744" w:rsidRPr="00504CB6" w:rsidRDefault="0002243E" w:rsidP="0002243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224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технического задания на веб-приложение в соответствии с требованиями заказчика</w:t>
            </w:r>
          </w:p>
        </w:tc>
      </w:tr>
      <w:tr w:rsidR="00045744" w:rsidRPr="00A63A64" w:rsidTr="00045744">
        <w:trPr>
          <w:trHeight w:val="830"/>
          <w:jc w:val="center"/>
        </w:trPr>
        <w:tc>
          <w:tcPr>
            <w:tcW w:w="1932" w:type="dxa"/>
            <w:vMerge/>
          </w:tcPr>
          <w:p w:rsidR="00045744" w:rsidRPr="00A63A64" w:rsidRDefault="00045744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045744" w:rsidRPr="00504CB6" w:rsidRDefault="00045744" w:rsidP="000457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12" w:type="dxa"/>
          </w:tcPr>
          <w:p w:rsidR="00045744" w:rsidRPr="00504CB6" w:rsidRDefault="00045744" w:rsidP="000457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04C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Умения:</w:t>
            </w:r>
          </w:p>
          <w:p w:rsidR="0002243E" w:rsidRPr="0002243E" w:rsidRDefault="0002243E" w:rsidP="0002243E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02243E">
              <w:rPr>
                <w:color w:val="000000" w:themeColor="text1"/>
                <w:sz w:val="24"/>
                <w:szCs w:val="24"/>
              </w:rPr>
              <w:t>проведение анкетирования и интервьюирования для выявления требований заказчика.</w:t>
            </w:r>
          </w:p>
          <w:p w:rsidR="0002243E" w:rsidRPr="0002243E" w:rsidRDefault="0002243E" w:rsidP="0002243E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02243E">
              <w:rPr>
                <w:color w:val="000000" w:themeColor="text1"/>
                <w:sz w:val="24"/>
                <w:szCs w:val="24"/>
              </w:rPr>
              <w:t>оформление технической документации в соответствии с нормами и стандартами.</w:t>
            </w:r>
          </w:p>
          <w:p w:rsidR="0002243E" w:rsidRPr="0002243E" w:rsidRDefault="0002243E" w:rsidP="0002243E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02243E">
              <w:rPr>
                <w:color w:val="000000" w:themeColor="text1"/>
                <w:sz w:val="24"/>
                <w:szCs w:val="24"/>
              </w:rPr>
              <w:t>осуществление выбора одного из типовых решений по разработке веб-приложений.</w:t>
            </w:r>
          </w:p>
          <w:p w:rsidR="00045744" w:rsidRPr="00504CB6" w:rsidRDefault="0002243E" w:rsidP="0002243E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02243E">
              <w:rPr>
                <w:color w:val="000000" w:themeColor="text1"/>
                <w:sz w:val="24"/>
                <w:szCs w:val="24"/>
              </w:rPr>
              <w:t>работа со специализированным программным обеспечением для планирования времени и организации работы с клиентами</w:t>
            </w:r>
          </w:p>
        </w:tc>
      </w:tr>
      <w:tr w:rsidR="00045744" w:rsidRPr="00A63A64" w:rsidTr="00045744">
        <w:trPr>
          <w:trHeight w:val="830"/>
          <w:jc w:val="center"/>
        </w:trPr>
        <w:tc>
          <w:tcPr>
            <w:tcW w:w="1932" w:type="dxa"/>
            <w:vMerge/>
          </w:tcPr>
          <w:p w:rsidR="00045744" w:rsidRPr="00A63A64" w:rsidRDefault="00045744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045744" w:rsidRPr="00504CB6" w:rsidRDefault="00045744" w:rsidP="000457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12" w:type="dxa"/>
          </w:tcPr>
          <w:p w:rsidR="00045744" w:rsidRPr="00504CB6" w:rsidRDefault="00045744" w:rsidP="000457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04C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Знания:</w:t>
            </w:r>
          </w:p>
          <w:p w:rsidR="00AD48FD" w:rsidRPr="00AD48FD" w:rsidRDefault="00AD48FD" w:rsidP="00AD48FD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AD48FD">
              <w:rPr>
                <w:color w:val="000000" w:themeColor="text1"/>
                <w:sz w:val="24"/>
                <w:szCs w:val="24"/>
              </w:rPr>
              <w:t>инструменты и методы выявления требований заказчика к веб-приложению.</w:t>
            </w:r>
          </w:p>
          <w:p w:rsidR="00AD48FD" w:rsidRPr="00AD48FD" w:rsidRDefault="00AD48FD" w:rsidP="00AD48FD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AD48FD">
              <w:rPr>
                <w:color w:val="000000" w:themeColor="text1"/>
                <w:sz w:val="24"/>
                <w:szCs w:val="24"/>
              </w:rPr>
              <w:t>типовые решения по разработке веб-приложений.</w:t>
            </w:r>
          </w:p>
          <w:p w:rsidR="00AD48FD" w:rsidRPr="00AD48FD" w:rsidRDefault="00AD48FD" w:rsidP="00AD48FD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AD48FD">
              <w:rPr>
                <w:color w:val="000000" w:themeColor="text1"/>
                <w:sz w:val="24"/>
                <w:szCs w:val="24"/>
              </w:rPr>
              <w:t>нормы и стандарты оформления технической документации.</w:t>
            </w:r>
          </w:p>
          <w:p w:rsidR="00045744" w:rsidRPr="00504CB6" w:rsidRDefault="00AD48FD" w:rsidP="00AD48FD">
            <w:pPr>
              <w:pStyle w:val="afffff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D48FD">
              <w:rPr>
                <w:color w:val="000000" w:themeColor="text1"/>
                <w:sz w:val="24"/>
                <w:szCs w:val="24"/>
              </w:rPr>
              <w:t>принципы проектирования и разработки информационных систем</w:t>
            </w:r>
            <w:r w:rsidR="00045744" w:rsidRPr="00504CB6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45744" w:rsidRPr="00A63A64" w:rsidTr="00045744">
        <w:trPr>
          <w:trHeight w:val="830"/>
          <w:jc w:val="center"/>
        </w:trPr>
        <w:tc>
          <w:tcPr>
            <w:tcW w:w="1932" w:type="dxa"/>
            <w:vMerge/>
          </w:tcPr>
          <w:p w:rsidR="00045744" w:rsidRPr="00A63A64" w:rsidRDefault="00045744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045744" w:rsidRPr="00504CB6" w:rsidRDefault="00045744" w:rsidP="00AD48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4C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ПК </w:t>
            </w:r>
            <w:r w:rsidR="00AD48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504C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.2. </w:t>
            </w:r>
            <w:r w:rsidR="00AD48FD" w:rsidRPr="00AD48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Разрабатывать веб-приложение в соответствии с </w:t>
            </w:r>
            <w:r w:rsidR="00AD48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техническим </w:t>
            </w:r>
            <w:r w:rsidR="004A40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заданием</w:t>
            </w:r>
            <w:r w:rsidR="00AD48FD" w:rsidRPr="00AD48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045744" w:rsidRPr="00504CB6" w:rsidRDefault="00045744" w:rsidP="000457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04C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Практический опыт:</w:t>
            </w:r>
          </w:p>
          <w:p w:rsidR="004A40D1" w:rsidRPr="004A40D1" w:rsidRDefault="004A40D1" w:rsidP="004A40D1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4A40D1">
              <w:rPr>
                <w:color w:val="000000" w:themeColor="text1"/>
                <w:sz w:val="24"/>
                <w:szCs w:val="24"/>
              </w:rPr>
              <w:t>выполнять верстку страниц веб приложений</w:t>
            </w:r>
          </w:p>
          <w:p w:rsidR="004A40D1" w:rsidRPr="004A40D1" w:rsidRDefault="004A40D1" w:rsidP="004A40D1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4A40D1">
              <w:rPr>
                <w:color w:val="000000" w:themeColor="text1"/>
                <w:sz w:val="24"/>
                <w:szCs w:val="24"/>
              </w:rPr>
              <w:t>кодировать на языках веб программирования</w:t>
            </w:r>
          </w:p>
          <w:p w:rsidR="004A40D1" w:rsidRPr="004A40D1" w:rsidRDefault="004A40D1" w:rsidP="004A40D1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4A40D1">
              <w:rPr>
                <w:color w:val="000000" w:themeColor="text1"/>
                <w:sz w:val="24"/>
                <w:szCs w:val="24"/>
              </w:rPr>
              <w:t>разрабатывать базы данных</w:t>
            </w:r>
          </w:p>
          <w:p w:rsidR="004A40D1" w:rsidRPr="004A40D1" w:rsidRDefault="004A40D1" w:rsidP="004A40D1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4A40D1">
              <w:rPr>
                <w:color w:val="000000" w:themeColor="text1"/>
                <w:sz w:val="24"/>
                <w:szCs w:val="24"/>
              </w:rPr>
              <w:t>использовать специальные готовые технические решения при разработке веб приложений</w:t>
            </w:r>
          </w:p>
          <w:p w:rsidR="004A40D1" w:rsidRPr="004A40D1" w:rsidRDefault="004A40D1" w:rsidP="004A40D1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4A40D1">
              <w:rPr>
                <w:color w:val="000000" w:themeColor="text1"/>
                <w:sz w:val="24"/>
                <w:szCs w:val="24"/>
              </w:rPr>
              <w:t>выполнять разработку информационных систем</w:t>
            </w:r>
          </w:p>
          <w:p w:rsidR="004A40D1" w:rsidRPr="004A40D1" w:rsidRDefault="004A40D1" w:rsidP="004A40D1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4A40D1">
              <w:rPr>
                <w:color w:val="000000" w:themeColor="text1"/>
                <w:sz w:val="24"/>
                <w:szCs w:val="24"/>
              </w:rPr>
              <w:t>разрабатывать интерфейс пользователя</w:t>
            </w:r>
          </w:p>
          <w:p w:rsidR="004A40D1" w:rsidRPr="004A40D1" w:rsidRDefault="004A40D1" w:rsidP="004A40D1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4A40D1">
              <w:rPr>
                <w:color w:val="000000" w:themeColor="text1"/>
                <w:sz w:val="24"/>
                <w:szCs w:val="24"/>
              </w:rPr>
              <w:t xml:space="preserve">разрабатывать анимационные эффекты </w:t>
            </w:r>
          </w:p>
          <w:p w:rsidR="004A40D1" w:rsidRPr="004A40D1" w:rsidRDefault="004A40D1" w:rsidP="004A40D1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4A40D1">
              <w:rPr>
                <w:color w:val="000000" w:themeColor="text1"/>
                <w:sz w:val="24"/>
                <w:szCs w:val="24"/>
              </w:rPr>
              <w:t>разрабатывать интерфейсы пользователя, используя существующие наборы стилей, такие как Bootstrap или Foundation, для создания привлекательного и согласованного визуального оформления.</w:t>
            </w:r>
          </w:p>
          <w:p w:rsidR="004A40D1" w:rsidRPr="004A40D1" w:rsidRDefault="004A40D1" w:rsidP="004A40D1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4A40D1">
              <w:rPr>
                <w:color w:val="000000" w:themeColor="text1"/>
                <w:sz w:val="24"/>
                <w:szCs w:val="24"/>
              </w:rPr>
              <w:t>применение предустановленных элементов управления, таких как кнопки, формы, меню и т.д., предоставляемых в выбранных наборах стилей.</w:t>
            </w:r>
          </w:p>
          <w:p w:rsidR="00045744" w:rsidRPr="00504CB6" w:rsidRDefault="004A40D1" w:rsidP="004A40D1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4A40D1">
              <w:rPr>
                <w:color w:val="000000" w:themeColor="text1"/>
                <w:sz w:val="24"/>
                <w:szCs w:val="24"/>
              </w:rPr>
              <w:t>адаптация и настройка стилей и элементов управления с использованием CSS и JavaScript</w:t>
            </w:r>
            <w:r w:rsidR="00045744" w:rsidRPr="00504CB6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45744" w:rsidRPr="00A63A64" w:rsidTr="00045744">
        <w:trPr>
          <w:trHeight w:val="830"/>
          <w:jc w:val="center"/>
        </w:trPr>
        <w:tc>
          <w:tcPr>
            <w:tcW w:w="1932" w:type="dxa"/>
            <w:vMerge/>
          </w:tcPr>
          <w:p w:rsidR="00045744" w:rsidRPr="00A63A64" w:rsidRDefault="00045744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045744" w:rsidRPr="00504CB6" w:rsidRDefault="00045744" w:rsidP="000457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12" w:type="dxa"/>
          </w:tcPr>
          <w:p w:rsidR="00045744" w:rsidRPr="00504CB6" w:rsidRDefault="00045744" w:rsidP="000457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04C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Умения:</w:t>
            </w:r>
          </w:p>
          <w:p w:rsidR="008C23E1" w:rsidRPr="008C23E1" w:rsidRDefault="008C23E1" w:rsidP="008C23E1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8C23E1">
              <w:rPr>
                <w:color w:val="000000" w:themeColor="text1"/>
                <w:sz w:val="24"/>
                <w:szCs w:val="24"/>
              </w:rPr>
              <w:t>разрабатывать программный код клиентской и серверной части веб-приложений.</w:t>
            </w:r>
          </w:p>
          <w:p w:rsidR="008C23E1" w:rsidRPr="008C23E1" w:rsidRDefault="008C23E1" w:rsidP="008C23E1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8C23E1">
              <w:rPr>
                <w:color w:val="000000" w:themeColor="text1"/>
                <w:sz w:val="24"/>
                <w:szCs w:val="24"/>
              </w:rPr>
              <w:t>использовать язык разметки страниц</w:t>
            </w:r>
          </w:p>
          <w:p w:rsidR="008C23E1" w:rsidRPr="008C23E1" w:rsidRDefault="008C23E1" w:rsidP="008C23E1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8C23E1">
              <w:rPr>
                <w:color w:val="000000" w:themeColor="text1"/>
                <w:sz w:val="24"/>
                <w:szCs w:val="24"/>
              </w:rPr>
              <w:t>веб-приложения</w:t>
            </w:r>
          </w:p>
          <w:p w:rsidR="008C23E1" w:rsidRPr="008C23E1" w:rsidRDefault="008C23E1" w:rsidP="008C23E1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8C23E1">
              <w:rPr>
                <w:color w:val="000000" w:themeColor="text1"/>
                <w:sz w:val="24"/>
                <w:szCs w:val="24"/>
              </w:rPr>
              <w:lastRenderedPageBreak/>
              <w:t>оформлять код программы в соответствии со стандартом кодирования</w:t>
            </w:r>
          </w:p>
          <w:p w:rsidR="008C23E1" w:rsidRPr="008C23E1" w:rsidRDefault="008C23E1" w:rsidP="008C23E1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8C23E1">
              <w:rPr>
                <w:color w:val="000000" w:themeColor="text1"/>
                <w:sz w:val="24"/>
                <w:szCs w:val="24"/>
              </w:rPr>
              <w:t>использовать открытые библиотеки и фреймворки</w:t>
            </w:r>
          </w:p>
          <w:p w:rsidR="008C23E1" w:rsidRPr="008C23E1" w:rsidRDefault="008C23E1" w:rsidP="008C23E1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8C23E1">
              <w:rPr>
                <w:color w:val="000000" w:themeColor="text1"/>
                <w:sz w:val="24"/>
                <w:szCs w:val="24"/>
              </w:rPr>
              <w:t>использовать выбранную среду программирования и средства системы</w:t>
            </w:r>
          </w:p>
          <w:p w:rsidR="008C23E1" w:rsidRPr="008C23E1" w:rsidRDefault="008C23E1" w:rsidP="008C23E1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8C23E1">
              <w:rPr>
                <w:color w:val="000000" w:themeColor="text1"/>
                <w:sz w:val="24"/>
                <w:szCs w:val="24"/>
              </w:rPr>
              <w:t>управления базами данных</w:t>
            </w:r>
          </w:p>
          <w:p w:rsidR="008C23E1" w:rsidRPr="008C23E1" w:rsidRDefault="008C23E1" w:rsidP="008C23E1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8C23E1">
              <w:rPr>
                <w:color w:val="000000" w:themeColor="text1"/>
                <w:sz w:val="24"/>
                <w:szCs w:val="24"/>
              </w:rPr>
              <w:t>осуществлять взаимодействие клиентской и серверной частей веб приложений</w:t>
            </w:r>
          </w:p>
          <w:p w:rsidR="008C23E1" w:rsidRPr="008C23E1" w:rsidRDefault="008C23E1" w:rsidP="008C23E1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8C23E1">
              <w:rPr>
                <w:color w:val="000000" w:themeColor="text1"/>
                <w:sz w:val="24"/>
                <w:szCs w:val="24"/>
              </w:rPr>
              <w:t>разрабатывать код информационных систем</w:t>
            </w:r>
          </w:p>
          <w:p w:rsidR="008C23E1" w:rsidRPr="008C23E1" w:rsidRDefault="008C23E1" w:rsidP="008C23E1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8C23E1">
              <w:rPr>
                <w:color w:val="000000" w:themeColor="text1"/>
                <w:sz w:val="24"/>
                <w:szCs w:val="24"/>
              </w:rPr>
              <w:t>разрабатывать программный код клиентской части веб-приложений.</w:t>
            </w:r>
          </w:p>
          <w:p w:rsidR="008C23E1" w:rsidRPr="008C23E1" w:rsidRDefault="008C23E1" w:rsidP="008C23E1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8C23E1">
              <w:rPr>
                <w:color w:val="000000" w:themeColor="text1"/>
                <w:sz w:val="24"/>
                <w:szCs w:val="24"/>
              </w:rPr>
              <w:t>оформлять код программы в соответствии со стандартом кодирования.</w:t>
            </w:r>
          </w:p>
          <w:p w:rsidR="008C23E1" w:rsidRPr="008C23E1" w:rsidRDefault="008C23E1" w:rsidP="008C23E1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8C23E1">
              <w:rPr>
                <w:color w:val="000000" w:themeColor="text1"/>
                <w:sz w:val="24"/>
                <w:szCs w:val="24"/>
              </w:rPr>
              <w:t>использовать объектные модели веб приложений и браузера</w:t>
            </w:r>
          </w:p>
          <w:p w:rsidR="008C23E1" w:rsidRPr="008C23E1" w:rsidRDefault="008C23E1" w:rsidP="008C23E1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8C23E1">
              <w:rPr>
                <w:color w:val="000000" w:themeColor="text1"/>
                <w:sz w:val="24"/>
                <w:szCs w:val="24"/>
              </w:rPr>
              <w:t>разрабатывать анимацию для веб приложений для повышения его доступности и визуальной привлекательности</w:t>
            </w:r>
          </w:p>
          <w:p w:rsidR="008C23E1" w:rsidRPr="008C23E1" w:rsidRDefault="008C23E1" w:rsidP="008C23E1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8C23E1">
              <w:rPr>
                <w:color w:val="000000" w:themeColor="text1"/>
                <w:sz w:val="24"/>
                <w:szCs w:val="24"/>
              </w:rPr>
              <w:t>использование основных принципов дизайна интерфейса пользователя и управления стилями, предоставляемыми наборами.</w:t>
            </w:r>
          </w:p>
          <w:p w:rsidR="008C23E1" w:rsidRPr="008C23E1" w:rsidRDefault="008C23E1" w:rsidP="008C23E1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8C23E1">
              <w:rPr>
                <w:color w:val="000000" w:themeColor="text1"/>
                <w:sz w:val="24"/>
                <w:szCs w:val="24"/>
              </w:rPr>
              <w:t>использование готовых компонентов и стилей для эффективной и быстрой разработки интерфейса.</w:t>
            </w:r>
          </w:p>
          <w:p w:rsidR="00045744" w:rsidRPr="00504CB6" w:rsidRDefault="008C23E1" w:rsidP="008C23E1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8C23E1">
              <w:rPr>
                <w:color w:val="000000" w:themeColor="text1"/>
                <w:sz w:val="24"/>
                <w:szCs w:val="24"/>
              </w:rPr>
              <w:t>способность адаптировать и настраивать стили и элементы управления для достижения желаемого визуального эффекта и соответствия дизайну</w:t>
            </w:r>
            <w:r w:rsidR="00045744" w:rsidRPr="00504CB6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45744" w:rsidRPr="00A63A64" w:rsidTr="00045744">
        <w:trPr>
          <w:trHeight w:val="830"/>
          <w:jc w:val="center"/>
        </w:trPr>
        <w:tc>
          <w:tcPr>
            <w:tcW w:w="1932" w:type="dxa"/>
            <w:vMerge/>
          </w:tcPr>
          <w:p w:rsidR="00045744" w:rsidRPr="00A63A64" w:rsidRDefault="00045744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045744" w:rsidRPr="00504CB6" w:rsidRDefault="00045744" w:rsidP="000457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12" w:type="dxa"/>
          </w:tcPr>
          <w:p w:rsidR="00045744" w:rsidRPr="00504CB6" w:rsidRDefault="00045744" w:rsidP="000457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04C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Знания:</w:t>
            </w:r>
          </w:p>
          <w:p w:rsidR="008C23E1" w:rsidRPr="008C23E1" w:rsidRDefault="008C23E1" w:rsidP="008C23E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23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языки программирования и разметки для разработки клиентской и серверной части веб-приложений</w:t>
            </w:r>
          </w:p>
          <w:p w:rsidR="008C23E1" w:rsidRPr="008C23E1" w:rsidRDefault="008C23E1" w:rsidP="008C23E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23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принципы работы объектной модели веб-приложений и браузера</w:t>
            </w:r>
          </w:p>
          <w:p w:rsidR="008C23E1" w:rsidRPr="008C23E1" w:rsidRDefault="008C23E1" w:rsidP="008C23E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23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технологии клиент-сервер</w:t>
            </w:r>
          </w:p>
          <w:p w:rsidR="008C23E1" w:rsidRPr="008C23E1" w:rsidRDefault="008C23E1" w:rsidP="008C23E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23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технологии разработки серверной части</w:t>
            </w:r>
          </w:p>
          <w:p w:rsidR="008C23E1" w:rsidRPr="008C23E1" w:rsidRDefault="008C23E1" w:rsidP="008C23E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23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особенности отображения веб приложений в размерах рабочего пространства устройств</w:t>
            </w:r>
          </w:p>
          <w:p w:rsidR="008C23E1" w:rsidRPr="008C23E1" w:rsidRDefault="008C23E1" w:rsidP="008C23E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23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особенности отображения элементов ИР в различных браузерах. особенности выбранной среды программирования и системы управления базами данных</w:t>
            </w:r>
          </w:p>
          <w:p w:rsidR="008C23E1" w:rsidRPr="008C23E1" w:rsidRDefault="008C23E1" w:rsidP="008C23E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23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языки программирования и разметки для разработки клиентской и серверной части веб приложений.</w:t>
            </w:r>
          </w:p>
          <w:p w:rsidR="008C23E1" w:rsidRPr="008C23E1" w:rsidRDefault="008C23E1" w:rsidP="008C23E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23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принципы работы объектной модели веб-приложений и браузера</w:t>
            </w:r>
          </w:p>
          <w:p w:rsidR="008C23E1" w:rsidRPr="008C23E1" w:rsidRDefault="008C23E1" w:rsidP="008C23E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23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технологии для разработки анимации</w:t>
            </w:r>
          </w:p>
          <w:p w:rsidR="008C23E1" w:rsidRPr="008C23E1" w:rsidRDefault="008C23E1" w:rsidP="008C23E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23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способы манипуляции элементами страницы веб-приложения</w:t>
            </w:r>
          </w:p>
          <w:p w:rsidR="008C23E1" w:rsidRPr="008C23E1" w:rsidRDefault="008C23E1" w:rsidP="008C23E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23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 анимации и способы ее применения.</w:t>
            </w:r>
          </w:p>
          <w:p w:rsidR="008C23E1" w:rsidRPr="008C23E1" w:rsidRDefault="008C23E1" w:rsidP="008C23E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23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знакомство с существующими наборами стилей, такими как Bootstrap, Foundation, Material UI и другие.</w:t>
            </w:r>
          </w:p>
          <w:p w:rsidR="008C23E1" w:rsidRPr="008C23E1" w:rsidRDefault="008C23E1" w:rsidP="008C23E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23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понимание основных концепций и возможностей предоставляемых наборами стилей и элементов управления.</w:t>
            </w:r>
          </w:p>
          <w:p w:rsidR="00045744" w:rsidRPr="00504CB6" w:rsidRDefault="008C23E1" w:rsidP="008C23E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C23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знание CSS и JavaScript для настройки и расширения стилей и элементов управления в выбранных наборах</w:t>
            </w:r>
            <w:r w:rsidR="00045744" w:rsidRPr="00504C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45744" w:rsidRPr="00A63A64" w:rsidTr="00045744">
        <w:trPr>
          <w:trHeight w:val="830"/>
          <w:jc w:val="center"/>
        </w:trPr>
        <w:tc>
          <w:tcPr>
            <w:tcW w:w="1932" w:type="dxa"/>
            <w:vMerge/>
          </w:tcPr>
          <w:p w:rsidR="00045744" w:rsidRPr="00A63A64" w:rsidRDefault="00045744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045744" w:rsidRPr="00504CB6" w:rsidRDefault="00045744" w:rsidP="00E54F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4C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ПК </w:t>
            </w:r>
            <w:r w:rsidR="00E54F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504C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.3. </w:t>
            </w:r>
            <w:r w:rsidR="00E54F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Осуществлять</w:t>
            </w:r>
            <w:r w:rsidR="0008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техническое сопровождение и восстановление веб-приложений в соответствии с техническим заданием</w:t>
            </w:r>
            <w:r w:rsidRPr="00504C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045744" w:rsidRPr="00504CB6" w:rsidRDefault="00045744" w:rsidP="000457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04C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Практический опыт:</w:t>
            </w:r>
          </w:p>
          <w:p w:rsidR="00E473E4" w:rsidRPr="00E473E4" w:rsidRDefault="00E473E4" w:rsidP="00E473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устанавливать и настраивать веб серверы, СУБД для организации работы веб-приложений</w:t>
            </w:r>
          </w:p>
          <w:p w:rsidR="00E473E4" w:rsidRPr="00E473E4" w:rsidRDefault="00E473E4" w:rsidP="00E473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использовать инструментальные средства контроля версий исходного кода и баз данных</w:t>
            </w:r>
          </w:p>
          <w:p w:rsidR="00E473E4" w:rsidRPr="00E473E4" w:rsidRDefault="00E473E4" w:rsidP="00E473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проводить работы по резервному копированию веб-приложений</w:t>
            </w:r>
          </w:p>
          <w:p w:rsidR="00E473E4" w:rsidRPr="00E473E4" w:rsidRDefault="00E473E4" w:rsidP="00E473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выполнять регистрацию и обработку запросов заказчика в службе технической поддержки</w:t>
            </w:r>
          </w:p>
          <w:p w:rsidR="00E473E4" w:rsidRPr="00E473E4" w:rsidRDefault="00E473E4" w:rsidP="00E473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настройка и использование средств мониторинга состояния инфраструктуры, таких как Zabbix, Observium, Hakta Heartbeat и других.</w:t>
            </w:r>
          </w:p>
          <w:p w:rsidR="00E473E4" w:rsidRPr="00E473E4" w:rsidRDefault="00E473E4" w:rsidP="00E473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и настройка мониторинговых шаблонов для отслеживания различных параметров и метрик инфраструктуры.</w:t>
            </w:r>
          </w:p>
          <w:p w:rsidR="00E473E4" w:rsidRPr="00E473E4" w:rsidRDefault="00E473E4" w:rsidP="00E473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конфигурация и настройка уведомлений и оповещений для мониторинга состояния инфраструктуры.</w:t>
            </w:r>
          </w:p>
          <w:p w:rsidR="00E473E4" w:rsidRPr="00E473E4" w:rsidRDefault="00E473E4" w:rsidP="00E473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и интерпретация данных, собранных с помощью средств мониторинга, для выявления проблем и улучшения производительности</w:t>
            </w:r>
          </w:p>
          <w:p w:rsidR="00E473E4" w:rsidRPr="00E473E4" w:rsidRDefault="00E473E4" w:rsidP="00E473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публиковать веб-приложения на базе</w:t>
            </w:r>
          </w:p>
          <w:p w:rsidR="00E473E4" w:rsidRPr="00E473E4" w:rsidRDefault="00E473E4" w:rsidP="00E473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хостинга или выделенного виртуального сервера в сети Интернет</w:t>
            </w:r>
          </w:p>
          <w:p w:rsidR="00E473E4" w:rsidRPr="00E473E4" w:rsidRDefault="00E473E4" w:rsidP="00E473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размещение веб-приложений в сети с использованием различных методов и технологий, таких как виртуализация, контейнеризация, облачные платформы и т.д.</w:t>
            </w:r>
          </w:p>
          <w:p w:rsidR="00E473E4" w:rsidRPr="00E473E4" w:rsidRDefault="00E473E4" w:rsidP="00E473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настройка и конфигурация серверов для хостинга веб-приложений, включая установку необходимого программного обеспечения, настройку сетевых параметров и безопасности.</w:t>
            </w:r>
          </w:p>
          <w:p w:rsidR="00E473E4" w:rsidRPr="00E473E4" w:rsidRDefault="00E473E4" w:rsidP="00E473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и мониторинг работы веб-приложений, включая отслеживание доступности и производительности, резервное копирование данных и обновление программного обеспечения.</w:t>
            </w:r>
          </w:p>
          <w:p w:rsidR="00045744" w:rsidRPr="00504CB6" w:rsidRDefault="00E473E4" w:rsidP="00E473E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47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проблем, связанных с размещением веб-приложений, таких как неполадки в работе серверов, сбои в сети или проблемы с безопасностью</w:t>
            </w:r>
            <w:r w:rsidR="00045744" w:rsidRPr="00504C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45744" w:rsidRPr="00A63A64" w:rsidTr="00045744">
        <w:trPr>
          <w:trHeight w:val="830"/>
          <w:jc w:val="center"/>
        </w:trPr>
        <w:tc>
          <w:tcPr>
            <w:tcW w:w="1932" w:type="dxa"/>
            <w:vMerge/>
          </w:tcPr>
          <w:p w:rsidR="00045744" w:rsidRPr="00A63A64" w:rsidRDefault="00045744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045744" w:rsidRPr="00504CB6" w:rsidRDefault="00045744" w:rsidP="000457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12" w:type="dxa"/>
          </w:tcPr>
          <w:p w:rsidR="00045744" w:rsidRPr="00504CB6" w:rsidRDefault="00045744" w:rsidP="000457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04C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Умения:</w:t>
            </w:r>
          </w:p>
          <w:p w:rsidR="00E473E4" w:rsidRPr="00E473E4" w:rsidRDefault="00E473E4" w:rsidP="00E473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выбирать хостинг в соответствии с параметрами веб-приложения</w:t>
            </w:r>
          </w:p>
          <w:p w:rsidR="00E473E4" w:rsidRPr="00E473E4" w:rsidRDefault="00E473E4" w:rsidP="00E473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составлять сравнительную характеристику хостингов  и выделенного виртуального сервера</w:t>
            </w:r>
          </w:p>
          <w:p w:rsidR="00E473E4" w:rsidRPr="00E473E4" w:rsidRDefault="00E473E4" w:rsidP="00E473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понимание требований и потребностей веб-приложений для выбора наиболее подходящего метода и технологии размещения.</w:t>
            </w:r>
          </w:p>
          <w:p w:rsidR="00E473E4" w:rsidRPr="00E473E4" w:rsidRDefault="00E473E4" w:rsidP="00E473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навыки настройки и конфигурации серверов для обеспечения стабильной работы веб-приложений</w:t>
            </w:r>
          </w:p>
          <w:p w:rsidR="00E473E4" w:rsidRPr="00E473E4" w:rsidRDefault="00E473E4" w:rsidP="00E473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способность мониторить и анализировать производительность веб-приложений для оптимизации и улучшения работы</w:t>
            </w:r>
          </w:p>
          <w:p w:rsidR="00E473E4" w:rsidRPr="00E473E4" w:rsidRDefault="00E473E4" w:rsidP="00E473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подключать и настраивать системы мониторинга работы Веб-приложений и сбора статистики его использования</w:t>
            </w:r>
          </w:p>
          <w:p w:rsidR="00E473E4" w:rsidRPr="00E473E4" w:rsidRDefault="00E473E4" w:rsidP="00E473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устанавливать и настраивать веб сервера, СУБД для организации работы веб-приложений</w:t>
            </w:r>
          </w:p>
          <w:p w:rsidR="00E473E4" w:rsidRPr="00E473E4" w:rsidRDefault="00E473E4" w:rsidP="00E473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работать с системами Helpdesk</w:t>
            </w:r>
          </w:p>
          <w:p w:rsidR="00E473E4" w:rsidRPr="00E473E4" w:rsidRDefault="00E473E4" w:rsidP="00E473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выяснять из беседы с заказчиком и понимать причины возникших аварийных ситуаций с информационным ресурсом</w:t>
            </w:r>
          </w:p>
          <w:p w:rsidR="00E473E4" w:rsidRPr="00E473E4" w:rsidRDefault="00E473E4" w:rsidP="00E473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анализировать и решать типовые запросы заказчиков. выполнять регламентные процедуры по резервированию данных </w:t>
            </w:r>
          </w:p>
          <w:p w:rsidR="00E473E4" w:rsidRPr="00E473E4" w:rsidRDefault="00E473E4" w:rsidP="00E473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устанавливать прикладное программное обеспечение для резервирования веб приложений</w:t>
            </w:r>
          </w:p>
          <w:p w:rsidR="00E473E4" w:rsidRPr="00E473E4" w:rsidRDefault="00E473E4" w:rsidP="00E473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понимание принципов работы и архитектуры средств мониторинга состояния инфраструктуры.</w:t>
            </w:r>
          </w:p>
          <w:p w:rsidR="00E473E4" w:rsidRPr="00E473E4" w:rsidRDefault="00E473E4" w:rsidP="00E473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умение настраивать мониторинговые параметры и метрики в соответствии с требованиями и потребностями инфраструктуры.</w:t>
            </w:r>
          </w:p>
          <w:p w:rsidR="00045744" w:rsidRPr="00504CB6" w:rsidRDefault="00E473E4" w:rsidP="00E473E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47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способность анализировать данные мониторинга и принимать действия для устранения проблем и повышения производительности</w:t>
            </w:r>
            <w:r w:rsidR="00045744" w:rsidRPr="00504C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45744" w:rsidRPr="00A63A64" w:rsidTr="00045744">
        <w:trPr>
          <w:trHeight w:val="830"/>
          <w:jc w:val="center"/>
        </w:trPr>
        <w:tc>
          <w:tcPr>
            <w:tcW w:w="1932" w:type="dxa"/>
            <w:vMerge/>
          </w:tcPr>
          <w:p w:rsidR="00045744" w:rsidRPr="00A63A64" w:rsidRDefault="00045744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045744" w:rsidRPr="00504CB6" w:rsidRDefault="00045744" w:rsidP="000457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12" w:type="dxa"/>
          </w:tcPr>
          <w:p w:rsidR="00045744" w:rsidRPr="00504CB6" w:rsidRDefault="00045744" w:rsidP="000457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04C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Знания:</w:t>
            </w:r>
          </w:p>
          <w:p w:rsidR="00E473E4" w:rsidRPr="00E473E4" w:rsidRDefault="00E473E4" w:rsidP="00E473E4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E473E4">
              <w:rPr>
                <w:color w:val="000000" w:themeColor="text1"/>
                <w:sz w:val="24"/>
                <w:szCs w:val="24"/>
              </w:rPr>
              <w:t>характеристики, типы и виды хостингов</w:t>
            </w:r>
          </w:p>
          <w:p w:rsidR="00E473E4" w:rsidRPr="00E473E4" w:rsidRDefault="00E473E4" w:rsidP="00E473E4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E473E4">
              <w:rPr>
                <w:color w:val="000000" w:themeColor="text1"/>
                <w:sz w:val="24"/>
                <w:szCs w:val="24"/>
              </w:rPr>
              <w:t>методы и способы передачи информации</w:t>
            </w:r>
          </w:p>
          <w:p w:rsidR="00E473E4" w:rsidRPr="00E473E4" w:rsidRDefault="00E473E4" w:rsidP="00E473E4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E473E4">
              <w:rPr>
                <w:color w:val="000000" w:themeColor="text1"/>
                <w:sz w:val="24"/>
                <w:szCs w:val="24"/>
              </w:rPr>
              <w:t>в сети Интернет</w:t>
            </w:r>
          </w:p>
          <w:p w:rsidR="00E473E4" w:rsidRPr="00E473E4" w:rsidRDefault="00E473E4" w:rsidP="00E473E4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E473E4">
              <w:rPr>
                <w:color w:val="000000" w:themeColor="text1"/>
                <w:sz w:val="24"/>
                <w:szCs w:val="24"/>
              </w:rPr>
              <w:t>устройство и работу хостинг-систем</w:t>
            </w:r>
          </w:p>
          <w:p w:rsidR="00E473E4" w:rsidRPr="00E473E4" w:rsidRDefault="00E473E4" w:rsidP="00E473E4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E473E4">
              <w:rPr>
                <w:color w:val="000000" w:themeColor="text1"/>
                <w:sz w:val="24"/>
                <w:szCs w:val="24"/>
              </w:rPr>
              <w:t>знание различных методов и технологий размещения веб-приложений, таких как виртуализация (VMware, Hyper-V), контейнеризация (Docker, Kubernetes), облачные платформы (AWS, Azure) и т.д.</w:t>
            </w:r>
          </w:p>
          <w:p w:rsidR="00E473E4" w:rsidRPr="00E473E4" w:rsidRDefault="00E473E4" w:rsidP="00E473E4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E473E4">
              <w:rPr>
                <w:color w:val="000000" w:themeColor="text1"/>
                <w:sz w:val="24"/>
                <w:szCs w:val="24"/>
              </w:rPr>
              <w:t>понимание принципов работы веб-серверов, баз данных и других необходимых компонентов для размещения веб-приложений.</w:t>
            </w:r>
          </w:p>
          <w:p w:rsidR="00E473E4" w:rsidRPr="00E473E4" w:rsidRDefault="00E473E4" w:rsidP="00E473E4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E473E4">
              <w:rPr>
                <w:color w:val="000000" w:themeColor="text1"/>
                <w:sz w:val="24"/>
                <w:szCs w:val="24"/>
              </w:rPr>
              <w:lastRenderedPageBreak/>
              <w:t>знание методов безопасности и защиты данных при размещении веб-приложений в сети.</w:t>
            </w:r>
          </w:p>
          <w:p w:rsidR="00E473E4" w:rsidRPr="00E473E4" w:rsidRDefault="00E473E4" w:rsidP="00E473E4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E473E4">
              <w:rPr>
                <w:color w:val="000000" w:themeColor="text1"/>
                <w:sz w:val="24"/>
                <w:szCs w:val="24"/>
              </w:rPr>
              <w:t>основные показатели использования Веб-приложений и способы их анализа</w:t>
            </w:r>
          </w:p>
          <w:p w:rsidR="00E473E4" w:rsidRPr="00E473E4" w:rsidRDefault="00E473E4" w:rsidP="00E473E4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E473E4">
              <w:rPr>
                <w:color w:val="000000" w:themeColor="text1"/>
                <w:sz w:val="24"/>
                <w:szCs w:val="24"/>
              </w:rPr>
              <w:t>регламенты работ по резервному копированию и развертыванию резервной копий веб-приложений. способы и средства мониторинга работы веб-приложений</w:t>
            </w:r>
          </w:p>
          <w:p w:rsidR="00E473E4" w:rsidRPr="00E473E4" w:rsidRDefault="00E473E4" w:rsidP="00E473E4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E473E4">
              <w:rPr>
                <w:color w:val="000000" w:themeColor="text1"/>
                <w:sz w:val="24"/>
                <w:szCs w:val="24"/>
              </w:rPr>
              <w:t>методы развертывания веб-служб и серверов</w:t>
            </w:r>
          </w:p>
          <w:p w:rsidR="00E473E4" w:rsidRPr="00E473E4" w:rsidRDefault="00E473E4" w:rsidP="00E473E4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E473E4">
              <w:rPr>
                <w:color w:val="000000" w:themeColor="text1"/>
                <w:sz w:val="24"/>
                <w:szCs w:val="24"/>
              </w:rPr>
              <w:t>принципы организации работы службы технической поддержки</w:t>
            </w:r>
          </w:p>
          <w:p w:rsidR="00E473E4" w:rsidRPr="00E473E4" w:rsidRDefault="00E473E4" w:rsidP="00E473E4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E473E4">
              <w:rPr>
                <w:color w:val="000000" w:themeColor="text1"/>
                <w:sz w:val="24"/>
                <w:szCs w:val="24"/>
              </w:rPr>
              <w:t>общие основы решения практических задач по созданию резервных копий</w:t>
            </w:r>
          </w:p>
          <w:p w:rsidR="00E473E4" w:rsidRPr="00E473E4" w:rsidRDefault="00E473E4" w:rsidP="00E473E4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E473E4">
              <w:rPr>
                <w:color w:val="000000" w:themeColor="text1"/>
                <w:sz w:val="24"/>
                <w:szCs w:val="24"/>
              </w:rPr>
              <w:t>знакомство с основными функциональными возможностями и инструментами средств мониторинга, таких как Zabbix, Observium, Hakta Heartbeat и других.</w:t>
            </w:r>
          </w:p>
          <w:p w:rsidR="00E473E4" w:rsidRPr="00E473E4" w:rsidRDefault="00E473E4" w:rsidP="00E473E4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E473E4">
              <w:rPr>
                <w:color w:val="000000" w:themeColor="text1"/>
                <w:sz w:val="24"/>
                <w:szCs w:val="24"/>
              </w:rPr>
              <w:t>понимание принципов сбора и анализа данных мониторинга для выявления проблем и прогнозирования производительности инфраструктуры.</w:t>
            </w:r>
          </w:p>
          <w:p w:rsidR="00045744" w:rsidRPr="00504CB6" w:rsidRDefault="00E473E4" w:rsidP="00E473E4">
            <w:pPr>
              <w:pStyle w:val="afffff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473E4">
              <w:rPr>
                <w:color w:val="000000" w:themeColor="text1"/>
                <w:sz w:val="24"/>
                <w:szCs w:val="24"/>
              </w:rPr>
              <w:t>знание методов настройки и оптимизации средств мониторинга для достижения максимальной эффективности и точности данных</w:t>
            </w:r>
            <w:r w:rsidR="00045744" w:rsidRPr="00504CB6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45744" w:rsidRPr="00A63A64" w:rsidTr="00045744">
        <w:trPr>
          <w:trHeight w:val="830"/>
          <w:jc w:val="center"/>
        </w:trPr>
        <w:tc>
          <w:tcPr>
            <w:tcW w:w="1932" w:type="dxa"/>
            <w:vMerge/>
          </w:tcPr>
          <w:p w:rsidR="00045744" w:rsidRPr="00A63A64" w:rsidRDefault="00045744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045744" w:rsidRPr="00504CB6" w:rsidRDefault="00045744" w:rsidP="00CB53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4C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ПК </w:t>
            </w:r>
            <w:r w:rsidR="00CB53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504C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.4. </w:t>
            </w:r>
            <w:r w:rsidR="00CB53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Производить тестирование разработанного веб-приложения</w:t>
            </w:r>
            <w:r w:rsidRPr="00504C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045744" w:rsidRPr="00504CB6" w:rsidRDefault="00045744" w:rsidP="000457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04C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Практический опыт:</w:t>
            </w:r>
          </w:p>
          <w:p w:rsidR="00660C34" w:rsidRPr="00660C34" w:rsidRDefault="00660C34" w:rsidP="00660C34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660C34">
              <w:rPr>
                <w:color w:val="000000" w:themeColor="text1"/>
                <w:sz w:val="24"/>
                <w:szCs w:val="24"/>
              </w:rPr>
              <w:t>использовать инструментальные средства контроля версий и баз данных, учета дефектов</w:t>
            </w:r>
          </w:p>
          <w:p w:rsidR="00660C34" w:rsidRPr="00660C34" w:rsidRDefault="00660C34" w:rsidP="00660C34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660C34">
              <w:rPr>
                <w:color w:val="000000" w:themeColor="text1"/>
                <w:sz w:val="24"/>
                <w:szCs w:val="24"/>
              </w:rPr>
              <w:t>тестировать веб-приложения с точки зрения логической целостности</w:t>
            </w:r>
          </w:p>
          <w:p w:rsidR="00660C34" w:rsidRPr="00660C34" w:rsidRDefault="00660C34" w:rsidP="00660C34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660C34">
              <w:rPr>
                <w:color w:val="000000" w:themeColor="text1"/>
                <w:sz w:val="24"/>
                <w:szCs w:val="24"/>
              </w:rPr>
              <w:t>тестировать интеграцию веб-приложения</w:t>
            </w:r>
          </w:p>
          <w:p w:rsidR="00045744" w:rsidRPr="00504CB6" w:rsidRDefault="00660C34" w:rsidP="00660C34">
            <w:pPr>
              <w:pStyle w:val="afffff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60C34">
              <w:rPr>
                <w:color w:val="000000" w:themeColor="text1"/>
                <w:sz w:val="24"/>
                <w:szCs w:val="24"/>
              </w:rPr>
              <w:t>с внешними сервисами и учетными системами</w:t>
            </w:r>
            <w:r w:rsidR="00045744" w:rsidRPr="00504CB6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45744" w:rsidRPr="00A63A64" w:rsidTr="00045744">
        <w:trPr>
          <w:trHeight w:val="830"/>
          <w:jc w:val="center"/>
        </w:trPr>
        <w:tc>
          <w:tcPr>
            <w:tcW w:w="1932" w:type="dxa"/>
            <w:vMerge/>
          </w:tcPr>
          <w:p w:rsidR="00045744" w:rsidRPr="00A63A64" w:rsidRDefault="00045744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045744" w:rsidRPr="00504CB6" w:rsidRDefault="00045744" w:rsidP="000457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12" w:type="dxa"/>
          </w:tcPr>
          <w:p w:rsidR="00045744" w:rsidRPr="00504CB6" w:rsidRDefault="00045744" w:rsidP="000457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04C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Умения:</w:t>
            </w:r>
          </w:p>
          <w:p w:rsidR="00660C34" w:rsidRPr="00660C34" w:rsidRDefault="00660C34" w:rsidP="00660C3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0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выполнять отладку и тестирование программного кода (в том числе с использованием инструментальных средств)</w:t>
            </w:r>
          </w:p>
          <w:p w:rsidR="00660C34" w:rsidRPr="00660C34" w:rsidRDefault="00660C34" w:rsidP="00660C3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0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выполнять оптимизацию и рефакторинг</w:t>
            </w:r>
          </w:p>
          <w:p w:rsidR="00660C34" w:rsidRPr="00660C34" w:rsidRDefault="00660C34" w:rsidP="00660C3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0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программного кода</w:t>
            </w:r>
          </w:p>
          <w:p w:rsidR="00660C34" w:rsidRPr="00660C34" w:rsidRDefault="00660C34" w:rsidP="00660C3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0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кодировать на скриптовых языках программирования.</w:t>
            </w:r>
          </w:p>
          <w:p w:rsidR="00660C34" w:rsidRPr="00660C34" w:rsidRDefault="00660C34" w:rsidP="00660C3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0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тестировать веб-приложения с использованием тест-планов</w:t>
            </w:r>
          </w:p>
          <w:p w:rsidR="00660C34" w:rsidRPr="00660C34" w:rsidRDefault="00660C34" w:rsidP="00660C3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0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применять инструменты подготовки тестовых данных</w:t>
            </w:r>
          </w:p>
          <w:p w:rsidR="00660C34" w:rsidRPr="00660C34" w:rsidRDefault="00660C34" w:rsidP="00660C3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0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выбирать и комбинировать техники тестирования веб-приложений</w:t>
            </w:r>
          </w:p>
          <w:p w:rsidR="00660C34" w:rsidRPr="00660C34" w:rsidRDefault="00660C34" w:rsidP="00660C3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0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работать с системами контроля версий в</w:t>
            </w:r>
          </w:p>
          <w:p w:rsidR="00660C34" w:rsidRPr="00660C34" w:rsidRDefault="00660C34" w:rsidP="00660C3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0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соответствии с регламентом использования системы контроля версий</w:t>
            </w:r>
          </w:p>
          <w:p w:rsidR="00660C34" w:rsidRPr="00660C34" w:rsidRDefault="00660C34" w:rsidP="00660C3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0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выполнять проверку веб-приложения по</w:t>
            </w:r>
          </w:p>
          <w:p w:rsidR="00045744" w:rsidRPr="00504CB6" w:rsidRDefault="00660C34" w:rsidP="00660C3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60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техническому заданию</w:t>
            </w:r>
            <w:r w:rsidR="00045744" w:rsidRPr="00504C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45744" w:rsidRPr="00A63A64" w:rsidTr="00045744">
        <w:trPr>
          <w:trHeight w:val="830"/>
          <w:jc w:val="center"/>
        </w:trPr>
        <w:tc>
          <w:tcPr>
            <w:tcW w:w="1932" w:type="dxa"/>
            <w:vMerge/>
          </w:tcPr>
          <w:p w:rsidR="00045744" w:rsidRPr="00A63A64" w:rsidRDefault="00045744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045744" w:rsidRPr="00504CB6" w:rsidRDefault="00045744" w:rsidP="000457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12" w:type="dxa"/>
          </w:tcPr>
          <w:p w:rsidR="00045744" w:rsidRPr="00504CB6" w:rsidRDefault="00045744" w:rsidP="000457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04C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Знания:</w:t>
            </w:r>
          </w:p>
          <w:p w:rsidR="009F4014" w:rsidRPr="009F4014" w:rsidRDefault="009F4014" w:rsidP="009F4014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9F4014">
              <w:rPr>
                <w:color w:val="000000" w:themeColor="text1"/>
                <w:sz w:val="24"/>
                <w:szCs w:val="24"/>
              </w:rPr>
              <w:t>сетевые протоколы и основы web технологий</w:t>
            </w:r>
          </w:p>
          <w:p w:rsidR="009F4014" w:rsidRPr="009F4014" w:rsidRDefault="009F4014" w:rsidP="009F4014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9F4014">
              <w:rPr>
                <w:color w:val="000000" w:themeColor="text1"/>
                <w:sz w:val="24"/>
                <w:szCs w:val="24"/>
              </w:rPr>
              <w:t>современные методики тестирования</w:t>
            </w:r>
          </w:p>
          <w:p w:rsidR="009F4014" w:rsidRPr="009F4014" w:rsidRDefault="009F4014" w:rsidP="009F4014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9F4014">
              <w:rPr>
                <w:color w:val="000000" w:themeColor="text1"/>
                <w:sz w:val="24"/>
                <w:szCs w:val="24"/>
              </w:rPr>
              <w:t>эргономики пользовательских интерфейсов</w:t>
            </w:r>
          </w:p>
          <w:p w:rsidR="009F4014" w:rsidRPr="009F4014" w:rsidRDefault="009F4014" w:rsidP="009F4014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9F4014">
              <w:rPr>
                <w:color w:val="000000" w:themeColor="text1"/>
                <w:sz w:val="24"/>
                <w:szCs w:val="24"/>
              </w:rPr>
              <w:t>основные принципы отладки и тестирования программных продуктов</w:t>
            </w:r>
          </w:p>
          <w:p w:rsidR="009F4014" w:rsidRPr="009F4014" w:rsidRDefault="009F4014" w:rsidP="009F4014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9F4014">
              <w:rPr>
                <w:color w:val="000000" w:themeColor="text1"/>
                <w:sz w:val="24"/>
                <w:szCs w:val="24"/>
              </w:rPr>
              <w:t>методы организации работы при проведении процедур тестирования</w:t>
            </w:r>
          </w:p>
          <w:p w:rsidR="009F4014" w:rsidRPr="009F4014" w:rsidRDefault="009F4014" w:rsidP="009F4014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9F4014">
              <w:rPr>
                <w:color w:val="000000" w:themeColor="text1"/>
                <w:sz w:val="24"/>
                <w:szCs w:val="24"/>
              </w:rPr>
              <w:t>возможности используемой системы</w:t>
            </w:r>
          </w:p>
          <w:p w:rsidR="009F4014" w:rsidRPr="009F4014" w:rsidRDefault="009F4014" w:rsidP="009F4014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9F4014">
              <w:rPr>
                <w:color w:val="000000" w:themeColor="text1"/>
                <w:sz w:val="24"/>
                <w:szCs w:val="24"/>
              </w:rPr>
              <w:t>контроля версий и вспомогательных инструментальных программных средств</w:t>
            </w:r>
          </w:p>
          <w:p w:rsidR="009F4014" w:rsidRPr="009F4014" w:rsidRDefault="009F4014" w:rsidP="009F4014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9F4014">
              <w:rPr>
                <w:color w:val="000000" w:themeColor="text1"/>
                <w:sz w:val="24"/>
                <w:szCs w:val="24"/>
              </w:rPr>
              <w:t>для обработки исходного текста программного кода</w:t>
            </w:r>
          </w:p>
          <w:p w:rsidR="009F4014" w:rsidRPr="009F4014" w:rsidRDefault="009F4014" w:rsidP="009F4014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9F4014">
              <w:rPr>
                <w:color w:val="000000" w:themeColor="text1"/>
                <w:sz w:val="24"/>
                <w:szCs w:val="24"/>
              </w:rPr>
              <w:t>регламент использования системы контроля версий</w:t>
            </w:r>
          </w:p>
          <w:p w:rsidR="00045744" w:rsidRPr="00504CB6" w:rsidRDefault="009F4014" w:rsidP="009F4014">
            <w:pPr>
              <w:pStyle w:val="afffff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F4014">
              <w:rPr>
                <w:color w:val="000000" w:themeColor="text1"/>
                <w:sz w:val="24"/>
                <w:szCs w:val="24"/>
              </w:rPr>
              <w:t>предметную область проекта для составления тест-планов</w:t>
            </w:r>
            <w:r w:rsidR="00045744" w:rsidRPr="00504CB6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45744" w:rsidRPr="00A63A64" w:rsidTr="00045744">
        <w:trPr>
          <w:trHeight w:val="830"/>
          <w:jc w:val="center"/>
        </w:trPr>
        <w:tc>
          <w:tcPr>
            <w:tcW w:w="1932" w:type="dxa"/>
            <w:vMerge/>
          </w:tcPr>
          <w:p w:rsidR="00045744" w:rsidRPr="00A63A64" w:rsidRDefault="00045744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045744" w:rsidRPr="00504CB6" w:rsidRDefault="00045744" w:rsidP="00C70D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4C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ПК </w:t>
            </w:r>
            <w:r w:rsidR="009F40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  <w:r w:rsidRPr="00504C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5. </w:t>
            </w:r>
            <w:r w:rsidR="009F40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Осуществлять аудит безопасности веб-приложения в соответствии с регламенто</w:t>
            </w:r>
            <w:r w:rsidR="00C70D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="009F40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безопасности</w:t>
            </w:r>
            <w:r w:rsidRPr="00504C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045744" w:rsidRPr="00504CB6" w:rsidRDefault="00045744" w:rsidP="000457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04C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Практический опыт:</w:t>
            </w:r>
          </w:p>
          <w:p w:rsidR="00C70D5E" w:rsidRPr="00C70D5E" w:rsidRDefault="00C70D5E" w:rsidP="00C70D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0D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обеспечивать безопасную и бесперебойную работу</w:t>
            </w:r>
          </w:p>
          <w:p w:rsidR="00C70D5E" w:rsidRPr="00C70D5E" w:rsidRDefault="00C70D5E" w:rsidP="00C70D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0D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аудита безопасности веб-приложения в соответствии с регламентом по безопасности.</w:t>
            </w:r>
          </w:p>
          <w:p w:rsidR="00C70D5E" w:rsidRPr="00C70D5E" w:rsidRDefault="00C70D5E" w:rsidP="00C70D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0D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идентификация потенциальных уязвимостей и рисков безопасности веб-приложения.</w:t>
            </w:r>
          </w:p>
          <w:p w:rsidR="00C70D5E" w:rsidRPr="00C70D5E" w:rsidRDefault="00C70D5E" w:rsidP="00C70D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0D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тестирования на проникновение для проверки уровня защиты веб-приложения.</w:t>
            </w:r>
          </w:p>
          <w:p w:rsidR="00045744" w:rsidRPr="00504CB6" w:rsidRDefault="00C70D5E" w:rsidP="00C70D5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0D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полученных результатов аудита и тестирования на проникновение для определения слабых мест и рекомендаций по их устранению</w:t>
            </w:r>
            <w:r w:rsidR="00045744" w:rsidRPr="00504C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45744" w:rsidRPr="00A63A64" w:rsidTr="00045744">
        <w:trPr>
          <w:trHeight w:val="830"/>
          <w:jc w:val="center"/>
        </w:trPr>
        <w:tc>
          <w:tcPr>
            <w:tcW w:w="1932" w:type="dxa"/>
            <w:vMerge/>
          </w:tcPr>
          <w:p w:rsidR="00045744" w:rsidRPr="00A63A64" w:rsidRDefault="00045744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045744" w:rsidRPr="00504CB6" w:rsidRDefault="00045744" w:rsidP="000457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12" w:type="dxa"/>
          </w:tcPr>
          <w:p w:rsidR="00045744" w:rsidRPr="00504CB6" w:rsidRDefault="00045744" w:rsidP="000457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04C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Умения:</w:t>
            </w:r>
          </w:p>
          <w:p w:rsidR="00C70D5E" w:rsidRPr="00C70D5E" w:rsidRDefault="00C70D5E" w:rsidP="00C70D5E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C70D5E">
              <w:rPr>
                <w:color w:val="000000" w:themeColor="text1"/>
                <w:sz w:val="24"/>
                <w:szCs w:val="24"/>
              </w:rPr>
              <w:t>осуществлять аудит безопасности веб приложений</w:t>
            </w:r>
          </w:p>
          <w:p w:rsidR="00C70D5E" w:rsidRPr="00C70D5E" w:rsidRDefault="00C70D5E" w:rsidP="00C70D5E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C70D5E">
              <w:rPr>
                <w:color w:val="000000" w:themeColor="text1"/>
                <w:sz w:val="24"/>
                <w:szCs w:val="24"/>
              </w:rPr>
              <w:t>модифицировать веб-приложение с целью внедрения программного кода по обеспечению безопасности его работы</w:t>
            </w:r>
          </w:p>
          <w:p w:rsidR="00C70D5E" w:rsidRPr="00C70D5E" w:rsidRDefault="00C70D5E" w:rsidP="00C70D5E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C70D5E">
              <w:rPr>
                <w:color w:val="000000" w:themeColor="text1"/>
                <w:sz w:val="24"/>
                <w:szCs w:val="24"/>
              </w:rPr>
              <w:t>способность проводить аудит безопасности веб-приложений, используя различные инструменты и методы, такие как сканирование уязвимостей, тестирование на проникновение и анализ кода.</w:t>
            </w:r>
          </w:p>
          <w:p w:rsidR="00C70D5E" w:rsidRPr="00C70D5E" w:rsidRDefault="00C70D5E" w:rsidP="00C70D5E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C70D5E">
              <w:rPr>
                <w:color w:val="000000" w:themeColor="text1"/>
                <w:sz w:val="24"/>
                <w:szCs w:val="24"/>
              </w:rPr>
              <w:t>навыки анализа полученных результатов аудита и тестирования на проникновение для определения уязвимостей и рисков безопасности.</w:t>
            </w:r>
          </w:p>
          <w:p w:rsidR="00045744" w:rsidRPr="00504CB6" w:rsidRDefault="00C70D5E" w:rsidP="00C70D5E">
            <w:pPr>
              <w:pStyle w:val="afffff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70D5E">
              <w:rPr>
                <w:color w:val="000000" w:themeColor="text1"/>
                <w:sz w:val="24"/>
                <w:szCs w:val="24"/>
              </w:rPr>
              <w:t>умение предоставлять отчеты и рекомендации по улучшению безопасности веб-приложений на основе проведенного аудита</w:t>
            </w:r>
            <w:r w:rsidR="00045744" w:rsidRPr="00504CB6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45744" w:rsidRPr="00A63A64" w:rsidTr="00045744">
        <w:trPr>
          <w:trHeight w:val="830"/>
          <w:jc w:val="center"/>
        </w:trPr>
        <w:tc>
          <w:tcPr>
            <w:tcW w:w="1932" w:type="dxa"/>
            <w:vMerge/>
          </w:tcPr>
          <w:p w:rsidR="00045744" w:rsidRPr="00A63A64" w:rsidRDefault="00045744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045744" w:rsidRPr="00504CB6" w:rsidRDefault="00045744" w:rsidP="000457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12" w:type="dxa"/>
          </w:tcPr>
          <w:p w:rsidR="00045744" w:rsidRPr="00504CB6" w:rsidRDefault="00045744" w:rsidP="000457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04C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Знания:</w:t>
            </w:r>
          </w:p>
          <w:p w:rsidR="00C70D5E" w:rsidRPr="00C70D5E" w:rsidRDefault="00C70D5E" w:rsidP="00C70D5E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C70D5E">
              <w:rPr>
                <w:color w:val="000000" w:themeColor="text1"/>
                <w:sz w:val="24"/>
                <w:szCs w:val="24"/>
              </w:rPr>
              <w:t>источники угроз информационной безопасности и меры по их предотвращению</w:t>
            </w:r>
          </w:p>
          <w:p w:rsidR="00C70D5E" w:rsidRPr="00C70D5E" w:rsidRDefault="00C70D5E" w:rsidP="00C70D5E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C70D5E">
              <w:rPr>
                <w:color w:val="000000" w:themeColor="text1"/>
                <w:sz w:val="24"/>
                <w:szCs w:val="24"/>
              </w:rPr>
              <w:lastRenderedPageBreak/>
              <w:t>регламенты и методы разработки безопасных веб-приложений</w:t>
            </w:r>
          </w:p>
          <w:p w:rsidR="00C70D5E" w:rsidRPr="00C70D5E" w:rsidRDefault="00C70D5E" w:rsidP="00C70D5E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C70D5E">
              <w:rPr>
                <w:color w:val="000000" w:themeColor="text1"/>
                <w:sz w:val="24"/>
                <w:szCs w:val="24"/>
              </w:rPr>
              <w:t>знание различных инструментов и методов для проведения аудита безопасности веб-приложений, таких как сканеры уязвимостей (Nessus, OpenVAS), инструменты тестирования на проникновение (Metasploit, Burp Suite) и анализ кода (SonarQube).</w:t>
            </w:r>
          </w:p>
          <w:p w:rsidR="00C70D5E" w:rsidRPr="00C70D5E" w:rsidRDefault="00C70D5E" w:rsidP="00C70D5E">
            <w:pPr>
              <w:pStyle w:val="afffff9"/>
              <w:jc w:val="both"/>
              <w:rPr>
                <w:color w:val="000000" w:themeColor="text1"/>
                <w:sz w:val="24"/>
                <w:szCs w:val="24"/>
              </w:rPr>
            </w:pPr>
            <w:r w:rsidRPr="00C70D5E">
              <w:rPr>
                <w:color w:val="000000" w:themeColor="text1"/>
                <w:sz w:val="24"/>
                <w:szCs w:val="24"/>
              </w:rPr>
              <w:t>понимание основных уязвимостей и рисков безопасности веб-приложений, таких как инъекции, межсайтовый скриптинг, подделка запросов между сайтами и т.д.</w:t>
            </w:r>
          </w:p>
          <w:p w:rsidR="00045744" w:rsidRPr="00504CB6" w:rsidRDefault="00C70D5E" w:rsidP="00C70D5E">
            <w:pPr>
              <w:pStyle w:val="afffff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70D5E">
              <w:rPr>
                <w:color w:val="000000" w:themeColor="text1"/>
                <w:sz w:val="24"/>
                <w:szCs w:val="24"/>
              </w:rPr>
              <w:t>знание методов и рекомендаций по устранению уязвимостей и повышению безопасности веб-приложений на основе результатов аудита</w:t>
            </w:r>
            <w:r w:rsidR="00045744" w:rsidRPr="00504CB6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CF5000" w:rsidRPr="00A63A64" w:rsidTr="00045744">
        <w:trPr>
          <w:trHeight w:val="830"/>
          <w:jc w:val="center"/>
        </w:trPr>
        <w:tc>
          <w:tcPr>
            <w:tcW w:w="1932" w:type="dxa"/>
            <w:vMerge w:val="restart"/>
          </w:tcPr>
          <w:p w:rsidR="00CF5000" w:rsidRPr="00A63A64" w:rsidRDefault="00CF5000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CF5000" w:rsidRPr="00504CB6" w:rsidRDefault="00CF5000" w:rsidP="000457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4.6 Модернизировать веб-приложение с учетом правил и норм подготовки информации для поисковых систем</w:t>
            </w:r>
          </w:p>
        </w:tc>
        <w:tc>
          <w:tcPr>
            <w:tcW w:w="5212" w:type="dxa"/>
          </w:tcPr>
          <w:p w:rsidR="00CF5000" w:rsidRDefault="00CF5000" w:rsidP="00052EF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70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Практический опыт:</w:t>
            </w:r>
          </w:p>
          <w:p w:rsidR="00CF5000" w:rsidRPr="0036435E" w:rsidRDefault="00CF5000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модернизировать веб-приложения с учетом правил и норм подготовки информации для поисковых систем</w:t>
            </w:r>
          </w:p>
          <w:p w:rsidR="00CF5000" w:rsidRPr="0036435E" w:rsidRDefault="00CF5000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и оптимизация контента веб-приложений с учетом правил и норм подготовки информации для поисковых систем.</w:t>
            </w:r>
          </w:p>
          <w:p w:rsidR="00CF5000" w:rsidRPr="0036435E" w:rsidRDefault="00CF5000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использование современных методов и инструментов для улучшения видимости веб-приложений в поисковых системах.</w:t>
            </w:r>
          </w:p>
          <w:p w:rsidR="00CF5000" w:rsidRPr="00504CB6" w:rsidRDefault="00CF5000" w:rsidP="00052EF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6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применение SEO-стратегий для повышения рейтинга и привлечения целевой аудитории</w:t>
            </w:r>
          </w:p>
        </w:tc>
      </w:tr>
      <w:tr w:rsidR="00CF5000" w:rsidRPr="00A63A64" w:rsidTr="00045744">
        <w:trPr>
          <w:trHeight w:val="830"/>
          <w:jc w:val="center"/>
        </w:trPr>
        <w:tc>
          <w:tcPr>
            <w:tcW w:w="1932" w:type="dxa"/>
            <w:vMerge/>
          </w:tcPr>
          <w:p w:rsidR="00CF5000" w:rsidRPr="00A63A64" w:rsidRDefault="00CF5000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CF5000" w:rsidRPr="00504CB6" w:rsidRDefault="00CF5000" w:rsidP="000457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12" w:type="dxa"/>
          </w:tcPr>
          <w:p w:rsidR="00CF5000" w:rsidRDefault="00CF5000" w:rsidP="00052EF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70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Умения:</w:t>
            </w:r>
          </w:p>
          <w:p w:rsidR="00CF5000" w:rsidRPr="00CF5000" w:rsidRDefault="00CF5000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50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модифицировать код веб-приложения в соответствии с требованиями и регламентами поисковых систем. размещать текстовую и графическую информацию на страницах веб приложения</w:t>
            </w:r>
          </w:p>
          <w:p w:rsidR="00CF5000" w:rsidRPr="00CF5000" w:rsidRDefault="00CF5000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50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редактировать HTML-код с использованием систем администрирования. Проверять HTML-код на соответствие отраслевым стандартам</w:t>
            </w:r>
          </w:p>
          <w:p w:rsidR="00CF5000" w:rsidRPr="00CF5000" w:rsidRDefault="00CF5000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50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способность анализировать и оптимизировать контент веб-приложений с учетом требований поисковых систем.</w:t>
            </w:r>
          </w:p>
          <w:p w:rsidR="00CF5000" w:rsidRPr="00CF5000" w:rsidRDefault="00CF5000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50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навыки использования инструментов для анализа ключевых слов, анализа конкурентов и мониторинга позиций в поисковой выдаче.</w:t>
            </w:r>
          </w:p>
          <w:p w:rsidR="00CF5000" w:rsidRPr="0036435E" w:rsidRDefault="00CF5000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50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умение разрабатывать и реализовывать SEO-стратегии для повышения видимости веб-приложений в поисковых системах</w:t>
            </w:r>
          </w:p>
        </w:tc>
      </w:tr>
      <w:tr w:rsidR="00D87046" w:rsidRPr="00A63A64" w:rsidTr="00045744">
        <w:trPr>
          <w:trHeight w:val="830"/>
          <w:jc w:val="center"/>
        </w:trPr>
        <w:tc>
          <w:tcPr>
            <w:tcW w:w="1932" w:type="dxa"/>
          </w:tcPr>
          <w:p w:rsidR="00D87046" w:rsidRPr="00A63A64" w:rsidRDefault="00D87046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D87046" w:rsidRPr="00504CB6" w:rsidRDefault="00D87046" w:rsidP="000457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12" w:type="dxa"/>
          </w:tcPr>
          <w:p w:rsidR="00D87046" w:rsidRDefault="00D87046" w:rsidP="00052EF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70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Знания:</w:t>
            </w:r>
          </w:p>
          <w:p w:rsidR="00CF5000" w:rsidRPr="00CF5000" w:rsidRDefault="00CF5000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50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особенности работы систем управления</w:t>
            </w:r>
          </w:p>
          <w:p w:rsidR="00CF5000" w:rsidRPr="00CF5000" w:rsidRDefault="00CF5000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50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сайтами</w:t>
            </w:r>
          </w:p>
          <w:p w:rsidR="00CF5000" w:rsidRPr="00CF5000" w:rsidRDefault="00CF5000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50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принципы функционирования поисковых сервисов и особенности оптимизации Веб-приложений под них (SEO)</w:t>
            </w:r>
          </w:p>
          <w:p w:rsidR="00CF5000" w:rsidRPr="00CF5000" w:rsidRDefault="00CF5000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50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методы оптимизации Веб-приложений</w:t>
            </w:r>
          </w:p>
          <w:p w:rsidR="00CF5000" w:rsidRPr="00CF5000" w:rsidRDefault="00CF5000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50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под социальные медиа (SMO)</w:t>
            </w:r>
          </w:p>
          <w:p w:rsidR="00CF5000" w:rsidRPr="00CF5000" w:rsidRDefault="00CF5000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50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знание основных правил и норм подготовки информации для поисковых систем, таких как использование мета-тегов, оптимизация заголовков и описаний страниц, использование ключевых слов и т.д.</w:t>
            </w:r>
          </w:p>
          <w:p w:rsidR="00CF5000" w:rsidRPr="00CF5000" w:rsidRDefault="00CF5000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50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понимание принципов работы поисковых систем и алгоритмов ранжирования, таких как Google PageRank.</w:t>
            </w:r>
          </w:p>
          <w:p w:rsidR="00CF5000" w:rsidRPr="00CF5000" w:rsidRDefault="00CF5000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50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знание современных методов и инструментов для анализа и оптимизации контента веб-приложений, таких как Google Analytics, SEMrush, Moz и т.д.</w:t>
            </w:r>
          </w:p>
          <w:p w:rsidR="00CF5000" w:rsidRPr="00CF5000" w:rsidRDefault="00CF5000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50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понимание основных принципов разработки и реализации SEO-стратегий для повышения видимости веб-приложений в поисковых системах</w:t>
            </w:r>
          </w:p>
        </w:tc>
      </w:tr>
      <w:tr w:rsidR="003F78E8" w:rsidRPr="00A63A64" w:rsidTr="00045744">
        <w:trPr>
          <w:trHeight w:val="830"/>
          <w:jc w:val="center"/>
        </w:trPr>
        <w:tc>
          <w:tcPr>
            <w:tcW w:w="1932" w:type="dxa"/>
          </w:tcPr>
          <w:p w:rsidR="003F78E8" w:rsidRPr="00A63A64" w:rsidRDefault="003F78E8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3F78E8" w:rsidRPr="00504CB6" w:rsidRDefault="00EE64F7" w:rsidP="000457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 4.7</w:t>
            </w:r>
            <w:r w:rsidR="00232F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Реализовывать мероприятия по продвижению приложения</w:t>
            </w:r>
          </w:p>
        </w:tc>
        <w:tc>
          <w:tcPr>
            <w:tcW w:w="5212" w:type="dxa"/>
          </w:tcPr>
          <w:p w:rsidR="003F78E8" w:rsidRDefault="003F78E8" w:rsidP="00052EF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70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Практический опыт: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реализовывать мероприятия по продвижению веб-приложений в сети Интернет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собирать и предварительно анализировать статистическую информацию о работе веб-приложений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сбор статической статистики о работе веб-приложений, такой как время отклика, количество запросов и ошибок, использование ресурсов и т.д.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собранной статистики для определения эффективности работы веб-приложения и выявления возможных проблем или узких мест.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применение методов и инструментов для анализа производительности веб-приложений, таких как мониторинг систем, аналитика данных и профилирование кода.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реализовывать мероприятия по продвижению веб-приложений в сети Интернет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собирать и предварительно анализировать статистическую информацию о работе веб-приложений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и реализация стратегии продвижения приложения в соответствии с целями и потребностями бизнеса.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маркетинговых исследований для определения целевой аудитории и конкурентной среды.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и оптимизация контента для привлечения и удержания пользователей, включая описания приложения, видео обзоры, блоги и социальные медиа публикации.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разработка и реализация рекламных кампаний для повышения видимости приложения, </w:t>
            </w: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включая контекстную рекламу, рекламу в социальных сетях и партнерские программы.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эффективности мероприятий по продвижению и оптимизация стратегии на основе полученных результатов</w:t>
            </w:r>
          </w:p>
        </w:tc>
      </w:tr>
      <w:tr w:rsidR="003F78E8" w:rsidRPr="00A63A64" w:rsidTr="00045744">
        <w:trPr>
          <w:trHeight w:val="830"/>
          <w:jc w:val="center"/>
        </w:trPr>
        <w:tc>
          <w:tcPr>
            <w:tcW w:w="1932" w:type="dxa"/>
          </w:tcPr>
          <w:p w:rsidR="003F78E8" w:rsidRPr="00A63A64" w:rsidRDefault="003F78E8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3F78E8" w:rsidRPr="00504CB6" w:rsidRDefault="003F78E8" w:rsidP="000457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12" w:type="dxa"/>
          </w:tcPr>
          <w:p w:rsidR="003F78E8" w:rsidRDefault="003F78E8" w:rsidP="00052EF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70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Умения: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подключать и настраивать системы мониторинга работы Веб-приложений и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сбора статистики его использования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составлять отчет по основным показателям использования Веб-приложений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(рейтинг, источники и поведение пользователей, конверсия и др.)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способность настроить сбор статистики о работе веб-приложений, используя различные инструменты и технологии, такие как мониторинг системы, журналы сервера, инструменты аналитики и т.д.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навыки анализа собранной статистики для выявления проблем и оптимизации производительности веб-приложений.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умение предоставлять отчеты и рекомендации по улучшению работы веб-приложений на основе собранной статистики.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подключать и настраивать системы мониторинга работы Веб-приложений и сбора статистики его использования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работать с системами продвижения веб приложений.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публиковать информации о веб приложении в специальных справочниках и каталогах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осуществлять подбор и анализ ключевых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слов и фраз для соответствующей предметной области с использованием специализированных программных средств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составлять тексты, включающие ссылки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продвигаемый сайт, для размещения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сайтах партнеров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осуществлять оптимизацию приложений с целью повышения его рейтинга в сети интернет.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умение разрабатывать и реализовывать стратегии продвижения приложений, учитывая цели бизнеса и потребности целевой аудитории.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навыки проведения маркетинговых исследований для определения целевой аудитории и конкурентной среды.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умение создавать качественный контент для привлечения и удержания пользователей, включая описания приложения, видео обзоры, блоги и социальные медиа публикации.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навыки разработки и реализации рекламных кампаний для повышения видимости </w:t>
            </w: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приложения, включая контекстную рекламу, рекламу в социальных сетях и партнерские программы.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умение анализировать эффективность мероприятий по продвижению и оптимизировать стратегию на основе полученных результатов</w:t>
            </w:r>
          </w:p>
        </w:tc>
      </w:tr>
      <w:tr w:rsidR="003F78E8" w:rsidRPr="00A63A64" w:rsidTr="00045744">
        <w:trPr>
          <w:trHeight w:val="830"/>
          <w:jc w:val="center"/>
        </w:trPr>
        <w:tc>
          <w:tcPr>
            <w:tcW w:w="1932" w:type="dxa"/>
          </w:tcPr>
          <w:p w:rsidR="003F78E8" w:rsidRPr="00A63A64" w:rsidRDefault="003F78E8" w:rsidP="0004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3F78E8" w:rsidRPr="00504CB6" w:rsidRDefault="003F78E8" w:rsidP="000457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12" w:type="dxa"/>
          </w:tcPr>
          <w:p w:rsidR="003F78E8" w:rsidRDefault="003F78E8" w:rsidP="00052EF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70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Знания: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показатели использования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веб-приложений и способы их анализа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знание различных методов и инструментов для сбора статистики о работе веб-приложений, таких как мониторинг систем (Nagios, Zabbix), аналитические инструменты (Google Analytics, ELK Stack) и инструменты профилирования кода (Xdebug, Blackfire).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понимание основных метрик и показателей производительности веб-приложений, таких как время отклика, пропускная способность, использование ресурсов и т.д.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знание методов оптимизации и улучшения производительности веб-приложений на основе анализа собранной статистики.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принципы функционирования поисковых сервисов.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 и методы расчета индексов цитируемости веб-приложений (ТИЦ, ВИЦ)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стратегии продвижения веб-приложенийв сети Интернет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 поисковых запросов пользователей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интернете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программные средства и платформы для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подбора ключевых словосочетаний, отражающих специфику сайта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инструменты сбора и анализа поисковых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запросов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знание основных принципов маркетинга и продвижения приложений.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понимание целевой аудитории и конкурентной среды в сфере приложений.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знание различных инструментов и платформ для создания и оптимизации контента, таких как WordPress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понимание основных методов рекламы и продвижения в интернете, включая контекстную рекламу, рекламу в социальных сетях и партнерские программы.</w:t>
            </w:r>
          </w:p>
          <w:p w:rsidR="00EE64F7" w:rsidRPr="00EE64F7" w:rsidRDefault="00EE64F7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6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знание методов анализа эффективности мероприятий по продвижению и оптимизации стратегии на основе полученных результатов</w:t>
            </w:r>
          </w:p>
        </w:tc>
      </w:tr>
      <w:tr w:rsidR="008C7FD6" w:rsidRPr="00A63A64" w:rsidTr="00045744">
        <w:trPr>
          <w:trHeight w:val="830"/>
          <w:jc w:val="center"/>
        </w:trPr>
        <w:tc>
          <w:tcPr>
            <w:tcW w:w="1932" w:type="dxa"/>
            <w:vMerge w:val="restart"/>
          </w:tcPr>
          <w:p w:rsidR="008C7FD6" w:rsidRPr="00A63A64" w:rsidRDefault="008C7FD6" w:rsidP="003F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Разработка бизнес-приложений</w:t>
            </w:r>
          </w:p>
        </w:tc>
        <w:tc>
          <w:tcPr>
            <w:tcW w:w="2388" w:type="dxa"/>
            <w:vMerge w:val="restart"/>
          </w:tcPr>
          <w:p w:rsidR="008C7FD6" w:rsidRPr="00504CB6" w:rsidRDefault="008C7FD6" w:rsidP="007177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ПК 5.1 </w:t>
            </w:r>
            <w:r w:rsidR="00FC7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Выполнять техн</w:t>
            </w:r>
            <w:r w:rsidR="0071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FC7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ческое проектирование бизнес-приложений и сопровождение проектных решений</w:t>
            </w:r>
          </w:p>
        </w:tc>
        <w:tc>
          <w:tcPr>
            <w:tcW w:w="5212" w:type="dxa"/>
          </w:tcPr>
          <w:p w:rsidR="008C7FD6" w:rsidRDefault="008C7FD6" w:rsidP="00052EF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70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Практический опыт:</w:t>
            </w:r>
          </w:p>
          <w:p w:rsidR="007177BE" w:rsidRPr="007177BE" w:rsidRDefault="007177BE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применения типовых бизнес-приложений для автоматизации ключевых и поддерживающих бизнес-процессов или предметной области;</w:t>
            </w:r>
          </w:p>
          <w:p w:rsidR="007177BE" w:rsidRPr="007177BE" w:rsidRDefault="007177BE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сбора, анализа и обработки требований к бизнес-приложению от представителей заказчика и технических специалистов;</w:t>
            </w:r>
          </w:p>
          <w:p w:rsidR="007177BE" w:rsidRPr="007177BE" w:rsidRDefault="007177BE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дготовки проектной документации</w:t>
            </w:r>
          </w:p>
        </w:tc>
      </w:tr>
      <w:tr w:rsidR="008C7FD6" w:rsidRPr="00A63A64" w:rsidTr="00045744">
        <w:trPr>
          <w:trHeight w:val="830"/>
          <w:jc w:val="center"/>
        </w:trPr>
        <w:tc>
          <w:tcPr>
            <w:tcW w:w="1932" w:type="dxa"/>
            <w:vMerge/>
          </w:tcPr>
          <w:p w:rsidR="008C7FD6" w:rsidRPr="00A63A64" w:rsidRDefault="008C7FD6" w:rsidP="003F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8C7FD6" w:rsidRPr="00504CB6" w:rsidRDefault="008C7FD6" w:rsidP="003F7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12" w:type="dxa"/>
          </w:tcPr>
          <w:p w:rsidR="008C7FD6" w:rsidRDefault="008C7FD6" w:rsidP="00052EF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70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Умения:</w:t>
            </w:r>
          </w:p>
          <w:p w:rsidR="007177BE" w:rsidRPr="007177BE" w:rsidRDefault="007177BE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Выполнять типовые задачи бизнеса с применением готовых бизнес-приложений. Проектировать новые бизнес-приложения</w:t>
            </w:r>
          </w:p>
        </w:tc>
      </w:tr>
      <w:tr w:rsidR="008C7FD6" w:rsidRPr="00A63A64" w:rsidTr="00045744">
        <w:trPr>
          <w:trHeight w:val="830"/>
          <w:jc w:val="center"/>
        </w:trPr>
        <w:tc>
          <w:tcPr>
            <w:tcW w:w="1932" w:type="dxa"/>
            <w:vMerge/>
          </w:tcPr>
          <w:p w:rsidR="008C7FD6" w:rsidRPr="00A63A64" w:rsidRDefault="008C7FD6" w:rsidP="003F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8C7FD6" w:rsidRPr="00504CB6" w:rsidRDefault="008C7FD6" w:rsidP="003F7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12" w:type="dxa"/>
          </w:tcPr>
          <w:p w:rsidR="008C7FD6" w:rsidRDefault="008C7FD6" w:rsidP="00052EF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70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Знания:</w:t>
            </w:r>
          </w:p>
          <w:p w:rsidR="007177BE" w:rsidRDefault="007177BE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предметные области автоматизации; ключевые и поддерживающие бизнес-процессы: управление взаимоотношениями с клиентами, управление материальными потоками, планирование и организация производства, управление персоналом, управленческий</w:t>
            </w:r>
          </w:p>
          <w:p w:rsidR="007177BE" w:rsidRPr="007177BE" w:rsidRDefault="007177BE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учет, электронный документооборот;</w:t>
            </w:r>
          </w:p>
          <w:p w:rsidR="007177BE" w:rsidRPr="007177BE" w:rsidRDefault="007177BE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функциональность и логику организации типовых бизнес-приложений;</w:t>
            </w:r>
          </w:p>
          <w:p w:rsidR="007177BE" w:rsidRPr="007177BE" w:rsidRDefault="007177BE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типовые бизнес-приложения, используемые в организациях страны, и их особенности;</w:t>
            </w:r>
          </w:p>
          <w:p w:rsidR="007177BE" w:rsidRPr="007177BE" w:rsidRDefault="007177BE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принципы и методы сбора и анализа исходных данных для подбора типового бизнес-приложения и разработки документации на доработку информационной системы;</w:t>
            </w:r>
          </w:p>
          <w:p w:rsidR="007177BE" w:rsidRPr="007177BE" w:rsidRDefault="007177BE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инструменты и методы выявления требований;</w:t>
            </w:r>
          </w:p>
          <w:p w:rsidR="007177BE" w:rsidRPr="007177BE" w:rsidRDefault="007177BE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понятие нормативно-справочной информации; стандарты оформления проектной документации;</w:t>
            </w:r>
          </w:p>
          <w:p w:rsidR="007177BE" w:rsidRPr="007177BE" w:rsidRDefault="007177BE" w:rsidP="00052E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отраслевую нормативно-техническую документацию.</w:t>
            </w:r>
          </w:p>
        </w:tc>
      </w:tr>
      <w:tr w:rsidR="008C7FD6" w:rsidRPr="00A63A64" w:rsidTr="00045744">
        <w:trPr>
          <w:trHeight w:val="830"/>
          <w:jc w:val="center"/>
        </w:trPr>
        <w:tc>
          <w:tcPr>
            <w:tcW w:w="1932" w:type="dxa"/>
            <w:vMerge/>
          </w:tcPr>
          <w:p w:rsidR="008C7FD6" w:rsidRPr="00A63A64" w:rsidRDefault="008C7FD6" w:rsidP="003F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8C7FD6" w:rsidRPr="00504CB6" w:rsidRDefault="00FC7D4E" w:rsidP="003F7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5.2 Разрабатывать бизнес-приложения</w:t>
            </w:r>
          </w:p>
        </w:tc>
        <w:tc>
          <w:tcPr>
            <w:tcW w:w="5212" w:type="dxa"/>
          </w:tcPr>
          <w:p w:rsidR="008C7FD6" w:rsidRDefault="008C7FD6" w:rsidP="003A0F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70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Практический опыт:</w:t>
            </w:r>
          </w:p>
          <w:p w:rsidR="003A0FDE" w:rsidRPr="003A0FDE" w:rsidRDefault="003A0FDE" w:rsidP="003A0FD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0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разработки бизнес-приложений, включая клиент-серверные, кроссплатформенные, мобильные, облачные;</w:t>
            </w:r>
          </w:p>
          <w:p w:rsidR="003A0FDE" w:rsidRPr="003A0FDE" w:rsidRDefault="003A0FDE" w:rsidP="003A0FD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0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создания пользовательских интерфейсов; создания функциональности, отвечающей специфике бизнес-процессов;</w:t>
            </w:r>
          </w:p>
          <w:p w:rsidR="00052EF3" w:rsidRPr="00052EF3" w:rsidRDefault="003A0FDE" w:rsidP="003A0FD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0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тестирования бизнес-приложений, в том числе оценки качества интерфейсов для пользователей</w:t>
            </w:r>
          </w:p>
        </w:tc>
      </w:tr>
      <w:tr w:rsidR="008C7FD6" w:rsidRPr="00A63A64" w:rsidTr="00045744">
        <w:trPr>
          <w:trHeight w:val="830"/>
          <w:jc w:val="center"/>
        </w:trPr>
        <w:tc>
          <w:tcPr>
            <w:tcW w:w="1932" w:type="dxa"/>
            <w:vMerge/>
          </w:tcPr>
          <w:p w:rsidR="008C7FD6" w:rsidRPr="00A63A64" w:rsidRDefault="008C7FD6" w:rsidP="003F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8C7FD6" w:rsidRPr="00504CB6" w:rsidRDefault="008C7FD6" w:rsidP="003F7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12" w:type="dxa"/>
          </w:tcPr>
          <w:p w:rsidR="00052EF3" w:rsidRDefault="008C7FD6" w:rsidP="003A0FD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0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Умения:</w:t>
            </w:r>
            <w:r w:rsidR="00052EF3" w:rsidRPr="00052E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C7FD6" w:rsidRPr="00504CB6" w:rsidRDefault="00052EF3" w:rsidP="003A0F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52E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Разрабатывать бизнес-приложения</w:t>
            </w:r>
          </w:p>
        </w:tc>
      </w:tr>
      <w:tr w:rsidR="008C7FD6" w:rsidRPr="00A63A64" w:rsidTr="00045744">
        <w:trPr>
          <w:trHeight w:val="830"/>
          <w:jc w:val="center"/>
        </w:trPr>
        <w:tc>
          <w:tcPr>
            <w:tcW w:w="1932" w:type="dxa"/>
            <w:vMerge/>
          </w:tcPr>
          <w:p w:rsidR="008C7FD6" w:rsidRPr="00A63A64" w:rsidRDefault="008C7FD6" w:rsidP="003F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8C7FD6" w:rsidRPr="00504CB6" w:rsidRDefault="008C7FD6" w:rsidP="003F7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12" w:type="dxa"/>
          </w:tcPr>
          <w:p w:rsidR="008C7FD6" w:rsidRDefault="008C7FD6" w:rsidP="003F78E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70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Знания:</w:t>
            </w:r>
          </w:p>
          <w:p w:rsidR="003A0FDE" w:rsidRPr="003A0FDE" w:rsidRDefault="003A0FDE" w:rsidP="003A0FD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0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методологии и стандарты разработки бизнес-приложений;</w:t>
            </w:r>
          </w:p>
          <w:p w:rsidR="003A0FDE" w:rsidRPr="003A0FDE" w:rsidRDefault="003A0FDE" w:rsidP="003A0FD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0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современные предметно-ориентированные языки программирования и платформы (среды) разработки;</w:t>
            </w:r>
          </w:p>
          <w:p w:rsidR="003A0FDE" w:rsidRPr="003A0FDE" w:rsidRDefault="003A0FDE" w:rsidP="003A0FD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0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принципы обеспечения качества бизнес-приложений;</w:t>
            </w:r>
          </w:p>
          <w:p w:rsidR="003A0FDE" w:rsidRPr="003A0FDE" w:rsidRDefault="003A0FDE" w:rsidP="003A0FD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0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инструменты для отладки и поиска ошибок; принципы и технологии командной разработки</w:t>
            </w:r>
          </w:p>
        </w:tc>
      </w:tr>
      <w:tr w:rsidR="008C7FD6" w:rsidRPr="00A63A64" w:rsidTr="00045744">
        <w:trPr>
          <w:trHeight w:val="830"/>
          <w:jc w:val="center"/>
        </w:trPr>
        <w:tc>
          <w:tcPr>
            <w:tcW w:w="1932" w:type="dxa"/>
            <w:vMerge/>
          </w:tcPr>
          <w:p w:rsidR="008C7FD6" w:rsidRPr="00A63A64" w:rsidRDefault="008C7FD6" w:rsidP="003F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8C7FD6" w:rsidRPr="00504CB6" w:rsidRDefault="00FC7D4E" w:rsidP="003F7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ПК 5.3 </w:t>
            </w:r>
            <w:r w:rsidR="00157D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Модифицировать бизнес-приложения</w:t>
            </w:r>
          </w:p>
        </w:tc>
        <w:tc>
          <w:tcPr>
            <w:tcW w:w="5212" w:type="dxa"/>
          </w:tcPr>
          <w:p w:rsidR="008C7FD6" w:rsidRDefault="008C7FD6" w:rsidP="003F78E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70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Практический опыт:</w:t>
            </w:r>
          </w:p>
          <w:p w:rsidR="00824DE3" w:rsidRPr="00824DE3" w:rsidRDefault="00824DE3" w:rsidP="00824DE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4D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интеграции бизнес-приложений с информационными системами, сервисами, программно-аппаратным обеспечением;</w:t>
            </w:r>
          </w:p>
          <w:p w:rsidR="00824DE3" w:rsidRPr="00824DE3" w:rsidRDefault="00824DE3" w:rsidP="00824DE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4D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настройки рабочих мест и пользовательского интерфейса;</w:t>
            </w:r>
          </w:p>
          <w:p w:rsidR="00824DE3" w:rsidRPr="00824DE3" w:rsidRDefault="00824DE3" w:rsidP="00824DE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4D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администрирования пользователей и прав доступа;</w:t>
            </w:r>
          </w:p>
          <w:p w:rsidR="00824DE3" w:rsidRPr="00824DE3" w:rsidRDefault="00824DE3" w:rsidP="00824DE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4D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миграции и преобразования данных;</w:t>
            </w:r>
          </w:p>
          <w:p w:rsidR="00824DE3" w:rsidRPr="00824DE3" w:rsidRDefault="00824DE3" w:rsidP="00824DE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4D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подготовки эксплуатационной документации.</w:t>
            </w:r>
          </w:p>
        </w:tc>
      </w:tr>
      <w:tr w:rsidR="008C7FD6" w:rsidRPr="00A63A64" w:rsidTr="00045744">
        <w:trPr>
          <w:trHeight w:val="830"/>
          <w:jc w:val="center"/>
        </w:trPr>
        <w:tc>
          <w:tcPr>
            <w:tcW w:w="1932" w:type="dxa"/>
            <w:vMerge/>
          </w:tcPr>
          <w:p w:rsidR="008C7FD6" w:rsidRPr="00A63A64" w:rsidRDefault="008C7FD6" w:rsidP="003F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8C7FD6" w:rsidRPr="00504CB6" w:rsidRDefault="008C7FD6" w:rsidP="003F7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12" w:type="dxa"/>
          </w:tcPr>
          <w:p w:rsidR="003476B5" w:rsidRDefault="008C7FD6" w:rsidP="003F78E8">
            <w:pPr>
              <w:spacing w:after="0" w:line="240" w:lineRule="auto"/>
            </w:pPr>
            <w:r w:rsidRPr="00D870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Умения:</w:t>
            </w:r>
            <w:r w:rsidR="003476B5">
              <w:t xml:space="preserve"> </w:t>
            </w:r>
          </w:p>
          <w:p w:rsidR="008C7FD6" w:rsidRPr="00504CB6" w:rsidRDefault="003476B5" w:rsidP="003476B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476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Интегрировать бизнес-приложения с информационными системами и сервисами</w:t>
            </w:r>
          </w:p>
        </w:tc>
      </w:tr>
      <w:tr w:rsidR="008C7FD6" w:rsidRPr="00A63A64" w:rsidTr="00045744">
        <w:trPr>
          <w:trHeight w:val="830"/>
          <w:jc w:val="center"/>
        </w:trPr>
        <w:tc>
          <w:tcPr>
            <w:tcW w:w="1932" w:type="dxa"/>
            <w:vMerge/>
          </w:tcPr>
          <w:p w:rsidR="008C7FD6" w:rsidRPr="00A63A64" w:rsidRDefault="008C7FD6" w:rsidP="003F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8C7FD6" w:rsidRPr="00504CB6" w:rsidRDefault="008C7FD6" w:rsidP="003F7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12" w:type="dxa"/>
          </w:tcPr>
          <w:p w:rsidR="008C7FD6" w:rsidRDefault="008C7FD6" w:rsidP="003F78E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70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Знания:</w:t>
            </w:r>
          </w:p>
          <w:p w:rsidR="003476B5" w:rsidRPr="003476B5" w:rsidRDefault="003476B5" w:rsidP="003476B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76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сервисы, расширяющие функциональность бизнес-приложений;</w:t>
            </w:r>
          </w:p>
          <w:p w:rsidR="003476B5" w:rsidRPr="003476B5" w:rsidRDefault="003476B5" w:rsidP="003476B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76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программно-аппаратное обеспечение, используемое в бизнес-процессах при цифровой трансформации;</w:t>
            </w:r>
          </w:p>
          <w:p w:rsidR="003476B5" w:rsidRPr="003476B5" w:rsidRDefault="003476B5" w:rsidP="003476B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76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современные стандарты взаимодействия информационных систем;</w:t>
            </w:r>
          </w:p>
          <w:p w:rsidR="003476B5" w:rsidRPr="003476B5" w:rsidRDefault="003476B5" w:rsidP="003476B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76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механизмы интеграции; правила и стандарты синхронизации данных между системами;</w:t>
            </w:r>
          </w:p>
          <w:p w:rsidR="003476B5" w:rsidRPr="003476B5" w:rsidRDefault="003476B5" w:rsidP="003476B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76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защиты информации при построении взаимодействия систем и компонентов;</w:t>
            </w:r>
          </w:p>
          <w:p w:rsidR="003476B5" w:rsidRPr="003476B5" w:rsidRDefault="003476B5" w:rsidP="003476B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76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стандарты оформления эксплуатационной документации;</w:t>
            </w:r>
          </w:p>
        </w:tc>
      </w:tr>
      <w:tr w:rsidR="008C7FD6" w:rsidRPr="00A63A64" w:rsidTr="00045744">
        <w:trPr>
          <w:trHeight w:val="830"/>
          <w:jc w:val="center"/>
        </w:trPr>
        <w:tc>
          <w:tcPr>
            <w:tcW w:w="1932" w:type="dxa"/>
            <w:vMerge/>
          </w:tcPr>
          <w:p w:rsidR="008C7FD6" w:rsidRPr="00A63A64" w:rsidRDefault="008C7FD6" w:rsidP="003F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8C7FD6" w:rsidRPr="00504CB6" w:rsidRDefault="00157DE3" w:rsidP="00157D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5.4 Выполнять тестирование и отладку бизнес-приложений</w:t>
            </w:r>
          </w:p>
        </w:tc>
        <w:tc>
          <w:tcPr>
            <w:tcW w:w="5212" w:type="dxa"/>
          </w:tcPr>
          <w:p w:rsidR="008C7FD6" w:rsidRPr="00504CB6" w:rsidRDefault="008C7FD6" w:rsidP="003F78E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70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Практический опыт:</w:t>
            </w:r>
          </w:p>
        </w:tc>
      </w:tr>
      <w:tr w:rsidR="008C7FD6" w:rsidRPr="00A63A64" w:rsidTr="00045744">
        <w:trPr>
          <w:trHeight w:val="830"/>
          <w:jc w:val="center"/>
        </w:trPr>
        <w:tc>
          <w:tcPr>
            <w:tcW w:w="1932" w:type="dxa"/>
            <w:vMerge/>
          </w:tcPr>
          <w:p w:rsidR="008C7FD6" w:rsidRPr="00A63A64" w:rsidRDefault="008C7FD6" w:rsidP="003F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8C7FD6" w:rsidRPr="00504CB6" w:rsidRDefault="008C7FD6" w:rsidP="003F7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12" w:type="dxa"/>
          </w:tcPr>
          <w:p w:rsidR="008C7FD6" w:rsidRPr="00504CB6" w:rsidRDefault="008C7FD6" w:rsidP="003F78E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70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Умения:</w:t>
            </w:r>
          </w:p>
        </w:tc>
      </w:tr>
      <w:tr w:rsidR="008C7FD6" w:rsidRPr="00A63A64" w:rsidTr="00045744">
        <w:trPr>
          <w:trHeight w:val="830"/>
          <w:jc w:val="center"/>
        </w:trPr>
        <w:tc>
          <w:tcPr>
            <w:tcW w:w="1932" w:type="dxa"/>
            <w:vMerge/>
          </w:tcPr>
          <w:p w:rsidR="008C7FD6" w:rsidRPr="00A63A64" w:rsidRDefault="008C7FD6" w:rsidP="003F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8C7FD6" w:rsidRPr="00504CB6" w:rsidRDefault="008C7FD6" w:rsidP="003F7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12" w:type="dxa"/>
          </w:tcPr>
          <w:p w:rsidR="008C7FD6" w:rsidRPr="00504CB6" w:rsidRDefault="008C7FD6" w:rsidP="003F78E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70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Знания:</w:t>
            </w:r>
          </w:p>
        </w:tc>
      </w:tr>
      <w:tr w:rsidR="008C7FD6" w:rsidRPr="00A63A64" w:rsidTr="00045744">
        <w:trPr>
          <w:trHeight w:val="830"/>
          <w:jc w:val="center"/>
        </w:trPr>
        <w:tc>
          <w:tcPr>
            <w:tcW w:w="1932" w:type="dxa"/>
            <w:vMerge/>
          </w:tcPr>
          <w:p w:rsidR="008C7FD6" w:rsidRPr="00A63A64" w:rsidRDefault="008C7FD6" w:rsidP="003F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8C7FD6" w:rsidRPr="00504CB6" w:rsidRDefault="00157DE3" w:rsidP="003F7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5.5 Выполнять внедрение бизнес-приложений и их интеграцию с информационными системами (сервисами)</w:t>
            </w:r>
          </w:p>
        </w:tc>
        <w:tc>
          <w:tcPr>
            <w:tcW w:w="5212" w:type="dxa"/>
          </w:tcPr>
          <w:p w:rsidR="008C7FD6" w:rsidRDefault="008C7FD6" w:rsidP="003F78E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70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Практический опыт:</w:t>
            </w:r>
          </w:p>
          <w:p w:rsidR="00EF27FA" w:rsidRPr="00EF27FA" w:rsidRDefault="00EF27FA" w:rsidP="00EF27F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27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развертывание и настройки бизнес-приложений, настольных, клиент-серверных, облачных, мобильных;</w:t>
            </w:r>
          </w:p>
          <w:p w:rsidR="00EF27FA" w:rsidRPr="00EF27FA" w:rsidRDefault="00EF27FA" w:rsidP="00EF27F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27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модификации бизнес-приложений и информационных систем, эксплуатируемых у пользователей;</w:t>
            </w:r>
          </w:p>
          <w:p w:rsidR="00EF27FA" w:rsidRPr="00EF27FA" w:rsidRDefault="00EF27FA" w:rsidP="00EF27F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27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обновления бизнес-приложений; </w:t>
            </w:r>
          </w:p>
          <w:p w:rsidR="00EF27FA" w:rsidRPr="00EF27FA" w:rsidRDefault="00EF27FA" w:rsidP="00EF27F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27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документирования модификации бизнес-приложений;</w:t>
            </w:r>
          </w:p>
          <w:p w:rsidR="00EF27FA" w:rsidRPr="00EF27FA" w:rsidRDefault="00EF27FA" w:rsidP="00EF27F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27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оптимизации запросов к базе данных и алгоритмов обработки информации;</w:t>
            </w:r>
          </w:p>
          <w:p w:rsidR="00EF27FA" w:rsidRPr="00EF27FA" w:rsidRDefault="00EF27FA" w:rsidP="00EF27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27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рефакторинга кода</w:t>
            </w:r>
          </w:p>
        </w:tc>
      </w:tr>
      <w:tr w:rsidR="008C7FD6" w:rsidRPr="00A63A64" w:rsidTr="00045744">
        <w:trPr>
          <w:trHeight w:val="830"/>
          <w:jc w:val="center"/>
        </w:trPr>
        <w:tc>
          <w:tcPr>
            <w:tcW w:w="1932" w:type="dxa"/>
            <w:vMerge/>
          </w:tcPr>
          <w:p w:rsidR="008C7FD6" w:rsidRPr="00A63A64" w:rsidRDefault="008C7FD6" w:rsidP="003F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8C7FD6" w:rsidRPr="00504CB6" w:rsidRDefault="008C7FD6" w:rsidP="003F7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12" w:type="dxa"/>
          </w:tcPr>
          <w:p w:rsidR="008C7FD6" w:rsidRDefault="008C7FD6" w:rsidP="003F78E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70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Умения:</w:t>
            </w:r>
          </w:p>
          <w:p w:rsidR="00765AE5" w:rsidRPr="00765AE5" w:rsidRDefault="00765AE5" w:rsidP="00765A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Внедрять бизнес-приложения. </w:t>
            </w:r>
          </w:p>
          <w:p w:rsidR="00765AE5" w:rsidRPr="00765AE5" w:rsidRDefault="00765AE5" w:rsidP="00765A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Модифицировать бизнес-приложения</w:t>
            </w:r>
          </w:p>
        </w:tc>
      </w:tr>
      <w:tr w:rsidR="008C7FD6" w:rsidRPr="00A63A64" w:rsidTr="00045744">
        <w:trPr>
          <w:trHeight w:val="830"/>
          <w:jc w:val="center"/>
        </w:trPr>
        <w:tc>
          <w:tcPr>
            <w:tcW w:w="1932" w:type="dxa"/>
            <w:vMerge/>
          </w:tcPr>
          <w:p w:rsidR="008C7FD6" w:rsidRPr="00A63A64" w:rsidRDefault="008C7FD6" w:rsidP="003F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8C7FD6" w:rsidRPr="00504CB6" w:rsidRDefault="008C7FD6" w:rsidP="003F7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12" w:type="dxa"/>
          </w:tcPr>
          <w:p w:rsidR="008C7FD6" w:rsidRDefault="008C7FD6" w:rsidP="003F78E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70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Знания:</w:t>
            </w:r>
          </w:p>
          <w:p w:rsidR="00EF27FA" w:rsidRPr="00EF27FA" w:rsidRDefault="00EF27FA" w:rsidP="00EF27F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27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стандарты внедрения и сопровождения бизнес-приложений;</w:t>
            </w:r>
          </w:p>
          <w:p w:rsidR="00EF27FA" w:rsidRPr="00EF27FA" w:rsidRDefault="00EF27FA" w:rsidP="00EF27F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27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стандарты расширения функциональности; стандарты обновления типовых бизнес-приложений;</w:t>
            </w:r>
          </w:p>
          <w:p w:rsidR="00EF27FA" w:rsidRPr="00EF27FA" w:rsidRDefault="00EF27FA" w:rsidP="00EF27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27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требования к документированию модификации бизнес-приложений;</w:t>
            </w:r>
          </w:p>
          <w:p w:rsidR="00EF27FA" w:rsidRPr="00EF27FA" w:rsidRDefault="00EF27FA" w:rsidP="00EF27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27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принципы и технологии командной разработки</w:t>
            </w:r>
          </w:p>
        </w:tc>
      </w:tr>
      <w:tr w:rsidR="008C7FD6" w:rsidRPr="00A63A64" w:rsidTr="00045744">
        <w:trPr>
          <w:trHeight w:val="830"/>
          <w:jc w:val="center"/>
        </w:trPr>
        <w:tc>
          <w:tcPr>
            <w:tcW w:w="1932" w:type="dxa"/>
            <w:vMerge/>
          </w:tcPr>
          <w:p w:rsidR="008C7FD6" w:rsidRPr="00A63A64" w:rsidRDefault="008C7FD6" w:rsidP="003F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8C7FD6" w:rsidRPr="00504CB6" w:rsidRDefault="00157DE3" w:rsidP="003F7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5.6 Осуществлять поддержку и обслуживание бизнес-приложений</w:t>
            </w:r>
          </w:p>
        </w:tc>
        <w:tc>
          <w:tcPr>
            <w:tcW w:w="5212" w:type="dxa"/>
          </w:tcPr>
          <w:p w:rsidR="008C7FD6" w:rsidRPr="00504CB6" w:rsidRDefault="008C7FD6" w:rsidP="003F78E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70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Практический опыт:</w:t>
            </w:r>
          </w:p>
        </w:tc>
      </w:tr>
      <w:tr w:rsidR="008C7FD6" w:rsidRPr="00A63A64" w:rsidTr="00045744">
        <w:trPr>
          <w:trHeight w:val="830"/>
          <w:jc w:val="center"/>
        </w:trPr>
        <w:tc>
          <w:tcPr>
            <w:tcW w:w="1932" w:type="dxa"/>
            <w:vMerge/>
          </w:tcPr>
          <w:p w:rsidR="008C7FD6" w:rsidRPr="00A63A64" w:rsidRDefault="008C7FD6" w:rsidP="003F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8C7FD6" w:rsidRPr="00504CB6" w:rsidRDefault="008C7FD6" w:rsidP="003F7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12" w:type="dxa"/>
          </w:tcPr>
          <w:p w:rsidR="008C7FD6" w:rsidRPr="00504CB6" w:rsidRDefault="008C7FD6" w:rsidP="003F78E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70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Умения:</w:t>
            </w:r>
          </w:p>
        </w:tc>
      </w:tr>
      <w:tr w:rsidR="003F78E8" w:rsidRPr="00A63A64" w:rsidTr="00045744">
        <w:trPr>
          <w:trHeight w:val="830"/>
          <w:jc w:val="center"/>
        </w:trPr>
        <w:tc>
          <w:tcPr>
            <w:tcW w:w="1932" w:type="dxa"/>
          </w:tcPr>
          <w:p w:rsidR="003F78E8" w:rsidRPr="00A63A64" w:rsidRDefault="003F78E8" w:rsidP="003F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3F78E8" w:rsidRPr="00504CB6" w:rsidRDefault="003F78E8" w:rsidP="003F7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12" w:type="dxa"/>
          </w:tcPr>
          <w:p w:rsidR="003F78E8" w:rsidRPr="00504CB6" w:rsidRDefault="003F78E8" w:rsidP="003F78E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70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Знания:</w:t>
            </w:r>
          </w:p>
        </w:tc>
      </w:tr>
    </w:tbl>
    <w:p w:rsidR="00306A0B" w:rsidRDefault="00306A0B" w:rsidP="00306A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06A0B" w:rsidRPr="00306A0B" w:rsidRDefault="00306A0B" w:rsidP="00306A0B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306A0B">
        <w:rPr>
          <w:rFonts w:ascii="Times New Roman" w:hAnsi="Times New Roman"/>
          <w:b/>
          <w:sz w:val="28"/>
          <w:szCs w:val="24"/>
        </w:rPr>
        <w:t xml:space="preserve">5. </w:t>
      </w:r>
      <w:r>
        <w:rPr>
          <w:rFonts w:ascii="Times New Roman" w:hAnsi="Times New Roman"/>
          <w:b/>
          <w:sz w:val="28"/>
          <w:szCs w:val="24"/>
        </w:rPr>
        <w:t>С</w:t>
      </w:r>
      <w:r w:rsidRPr="00306A0B">
        <w:rPr>
          <w:rFonts w:ascii="Times New Roman" w:hAnsi="Times New Roman"/>
          <w:b/>
          <w:sz w:val="28"/>
          <w:szCs w:val="24"/>
        </w:rPr>
        <w:t xml:space="preserve">труктура образовательной программы </w:t>
      </w:r>
    </w:p>
    <w:p w:rsidR="00306A0B" w:rsidRPr="00306A0B" w:rsidRDefault="00306A0B" w:rsidP="00306A0B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306A0B">
        <w:rPr>
          <w:rFonts w:ascii="Times New Roman" w:hAnsi="Times New Roman"/>
          <w:b/>
          <w:sz w:val="28"/>
          <w:szCs w:val="24"/>
        </w:rPr>
        <w:t xml:space="preserve">5.1. </w:t>
      </w:r>
      <w:r>
        <w:rPr>
          <w:rFonts w:ascii="Times New Roman" w:hAnsi="Times New Roman"/>
          <w:b/>
          <w:sz w:val="28"/>
          <w:szCs w:val="24"/>
        </w:rPr>
        <w:t>К</w:t>
      </w:r>
      <w:r w:rsidRPr="00306A0B">
        <w:rPr>
          <w:rFonts w:ascii="Times New Roman" w:hAnsi="Times New Roman"/>
          <w:b/>
          <w:sz w:val="28"/>
          <w:szCs w:val="24"/>
        </w:rPr>
        <w:t xml:space="preserve">алендарный учебный график </w:t>
      </w:r>
    </w:p>
    <w:p w:rsidR="00306A0B" w:rsidRPr="00BC157A" w:rsidRDefault="00BC157A" w:rsidP="00306A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C157A">
        <w:rPr>
          <w:rFonts w:ascii="Times New Roman" w:hAnsi="Times New Roman"/>
          <w:b/>
          <w:sz w:val="28"/>
          <w:szCs w:val="28"/>
        </w:rPr>
        <w:t>5.2. Учебный план</w:t>
      </w:r>
    </w:p>
    <w:p w:rsidR="00306A0B" w:rsidRDefault="00306A0B" w:rsidP="00306A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BC157A" w:rsidRPr="00BC157A" w:rsidRDefault="00BC157A" w:rsidP="00BC157A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4"/>
        </w:rPr>
      </w:pPr>
      <w:r w:rsidRPr="00BC157A">
        <w:rPr>
          <w:rFonts w:ascii="Times New Roman" w:hAnsi="Times New Roman"/>
          <w:b/>
          <w:color w:val="000000"/>
          <w:sz w:val="28"/>
          <w:szCs w:val="24"/>
        </w:rPr>
        <w:t xml:space="preserve">6. </w:t>
      </w:r>
      <w:r>
        <w:rPr>
          <w:rFonts w:ascii="Times New Roman" w:hAnsi="Times New Roman"/>
          <w:b/>
          <w:color w:val="000000"/>
          <w:sz w:val="28"/>
          <w:szCs w:val="24"/>
        </w:rPr>
        <w:t>У</w:t>
      </w:r>
      <w:r w:rsidRPr="00BC157A">
        <w:rPr>
          <w:rFonts w:ascii="Times New Roman" w:hAnsi="Times New Roman"/>
          <w:b/>
          <w:color w:val="000000"/>
          <w:sz w:val="28"/>
          <w:szCs w:val="24"/>
        </w:rPr>
        <w:t>словия реализации образовательной программы</w:t>
      </w:r>
    </w:p>
    <w:p w:rsidR="00BC157A" w:rsidRPr="00BC157A" w:rsidRDefault="00BC157A" w:rsidP="00BC157A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BC157A">
        <w:rPr>
          <w:rFonts w:ascii="Times New Roman" w:hAnsi="Times New Roman"/>
          <w:b/>
          <w:sz w:val="28"/>
          <w:szCs w:val="24"/>
        </w:rPr>
        <w:t xml:space="preserve">6.1. </w:t>
      </w:r>
      <w:r>
        <w:rPr>
          <w:rFonts w:ascii="Times New Roman" w:hAnsi="Times New Roman"/>
          <w:b/>
          <w:color w:val="000000"/>
          <w:sz w:val="28"/>
        </w:rPr>
        <w:t>М</w:t>
      </w:r>
      <w:r w:rsidRPr="00BC157A">
        <w:rPr>
          <w:rFonts w:ascii="Times New Roman" w:hAnsi="Times New Roman"/>
          <w:b/>
          <w:color w:val="000000"/>
          <w:sz w:val="28"/>
        </w:rPr>
        <w:t>атериально-техническо</w:t>
      </w:r>
      <w:r>
        <w:rPr>
          <w:rFonts w:ascii="Times New Roman" w:hAnsi="Times New Roman"/>
          <w:b/>
          <w:color w:val="000000"/>
          <w:sz w:val="28"/>
        </w:rPr>
        <w:t>е</w:t>
      </w:r>
      <w:r w:rsidRPr="00BC157A">
        <w:rPr>
          <w:rFonts w:ascii="Times New Roman" w:hAnsi="Times New Roman"/>
          <w:b/>
          <w:color w:val="000000"/>
          <w:sz w:val="28"/>
        </w:rPr>
        <w:t xml:space="preserve"> оснащени</w:t>
      </w:r>
      <w:r>
        <w:rPr>
          <w:rFonts w:ascii="Times New Roman" w:hAnsi="Times New Roman"/>
          <w:b/>
          <w:color w:val="000000"/>
          <w:sz w:val="28"/>
        </w:rPr>
        <w:t>е</w:t>
      </w:r>
      <w:r w:rsidRPr="00BC157A">
        <w:rPr>
          <w:rFonts w:ascii="Times New Roman" w:hAnsi="Times New Roman"/>
          <w:b/>
          <w:color w:val="000000"/>
          <w:sz w:val="28"/>
        </w:rPr>
        <w:t xml:space="preserve"> образовательной программы.</w:t>
      </w:r>
    </w:p>
    <w:p w:rsidR="00BC157A" w:rsidRPr="000A1171" w:rsidRDefault="00BC157A" w:rsidP="00BC157A">
      <w:pPr>
        <w:pStyle w:val="23"/>
        <w:widowControl w:val="0"/>
        <w:spacing w:before="0" w:after="0"/>
        <w:ind w:left="0" w:firstLine="0"/>
        <w:rPr>
          <w:rFonts w:ascii="Times New Roman" w:hAnsi="Times New Roman"/>
          <w:sz w:val="28"/>
          <w:szCs w:val="28"/>
        </w:rPr>
      </w:pPr>
      <w:r w:rsidRPr="00BC157A">
        <w:rPr>
          <w:rFonts w:ascii="Times New Roman" w:hAnsi="Times New Roman"/>
          <w:sz w:val="28"/>
          <w:szCs w:val="28"/>
        </w:rPr>
        <w:t xml:space="preserve">Специальные помещения </w:t>
      </w:r>
      <w:r w:rsidR="00956620" w:rsidRPr="00956620">
        <w:rPr>
          <w:rFonts w:ascii="Times New Roman" w:hAnsi="Times New Roman"/>
          <w:sz w:val="28"/>
          <w:szCs w:val="28"/>
        </w:rPr>
        <w:t>-</w:t>
      </w:r>
      <w:r w:rsidRPr="00BC157A">
        <w:rPr>
          <w:rFonts w:ascii="Times New Roman" w:hAnsi="Times New Roman"/>
          <w:sz w:val="28"/>
          <w:szCs w:val="28"/>
        </w:rPr>
        <w:t xml:space="preserve"> учебные аудитории для проведения занятий всех видов, предусмотренны</w:t>
      </w:r>
      <w:r w:rsidR="00D25491">
        <w:rPr>
          <w:rFonts w:ascii="Times New Roman" w:hAnsi="Times New Roman"/>
          <w:sz w:val="28"/>
          <w:szCs w:val="28"/>
        </w:rPr>
        <w:t>е</w:t>
      </w:r>
      <w:r w:rsidRPr="00BC157A">
        <w:rPr>
          <w:rFonts w:ascii="Times New Roman" w:hAnsi="Times New Roman"/>
          <w:sz w:val="28"/>
          <w:szCs w:val="28"/>
        </w:rPr>
        <w:t xml:space="preserve"> образовательной программой, в том числе </w:t>
      </w:r>
      <w:r w:rsidR="00D25491">
        <w:rPr>
          <w:rFonts w:ascii="Times New Roman" w:hAnsi="Times New Roman"/>
          <w:sz w:val="28"/>
          <w:szCs w:val="28"/>
        </w:rPr>
        <w:t xml:space="preserve">для </w:t>
      </w:r>
      <w:r w:rsidRPr="00BC157A">
        <w:rPr>
          <w:rFonts w:ascii="Times New Roman" w:hAnsi="Times New Roman"/>
          <w:sz w:val="28"/>
          <w:szCs w:val="28"/>
        </w:rPr>
        <w:t>групповых и индивидуальных консультаций, текущего контроля и промежуточной аттестации, а также помещения для самостоятельной работы, лаборатории, оснащенные оборудованием, техническими</w:t>
      </w:r>
      <w:r w:rsidRPr="000A1171">
        <w:rPr>
          <w:rFonts w:ascii="Times New Roman" w:hAnsi="Times New Roman"/>
          <w:sz w:val="28"/>
          <w:szCs w:val="28"/>
        </w:rPr>
        <w:t xml:space="preserve"> средствами обучения и материалами, учитывающими требования </w:t>
      </w:r>
      <w:r w:rsidR="00D25491">
        <w:rPr>
          <w:rFonts w:ascii="Times New Roman" w:hAnsi="Times New Roman"/>
          <w:sz w:val="28"/>
          <w:szCs w:val="28"/>
        </w:rPr>
        <w:t>чемпионата Молодые профессионалы</w:t>
      </w:r>
      <w:r w:rsidRPr="000A1171">
        <w:rPr>
          <w:rFonts w:ascii="Times New Roman" w:hAnsi="Times New Roman"/>
          <w:sz w:val="28"/>
          <w:szCs w:val="28"/>
        </w:rPr>
        <w:t xml:space="preserve">.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8564"/>
      </w:tblGrid>
      <w:tr w:rsidR="00630662" w:rsidRPr="001C2116" w:rsidTr="00630662">
        <w:tc>
          <w:tcPr>
            <w:tcW w:w="786" w:type="dxa"/>
          </w:tcPr>
          <w:p w:rsidR="00630662" w:rsidRPr="002079D2" w:rsidRDefault="00630662" w:rsidP="0063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79D2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564" w:type="dxa"/>
          </w:tcPr>
          <w:p w:rsidR="00630662" w:rsidRPr="002079D2" w:rsidRDefault="00630662" w:rsidP="006306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79D2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</w:tr>
      <w:tr w:rsidR="00630662" w:rsidRPr="001C2116" w:rsidTr="00630662">
        <w:tc>
          <w:tcPr>
            <w:tcW w:w="786" w:type="dxa"/>
          </w:tcPr>
          <w:p w:rsidR="00630662" w:rsidRPr="002079D2" w:rsidRDefault="00630662" w:rsidP="006306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64" w:type="dxa"/>
          </w:tcPr>
          <w:p w:rsidR="00630662" w:rsidRPr="002079D2" w:rsidRDefault="00630662" w:rsidP="006306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79D2">
              <w:rPr>
                <w:rFonts w:ascii="Times New Roman" w:hAnsi="Times New Roman"/>
                <w:b/>
                <w:sz w:val="28"/>
                <w:szCs w:val="28"/>
              </w:rPr>
              <w:t>Кабинеты в соответствии с ФГОС</w:t>
            </w:r>
          </w:p>
        </w:tc>
      </w:tr>
      <w:tr w:rsidR="00630662" w:rsidRPr="001C2116" w:rsidTr="00630662">
        <w:trPr>
          <w:trHeight w:val="142"/>
        </w:trPr>
        <w:tc>
          <w:tcPr>
            <w:tcW w:w="786" w:type="dxa"/>
          </w:tcPr>
          <w:p w:rsidR="00630662" w:rsidRDefault="00630662" w:rsidP="00630662">
            <w:pPr>
              <w:tabs>
                <w:tab w:val="left" w:pos="322"/>
              </w:tabs>
              <w:spacing w:after="0" w:line="240" w:lineRule="auto"/>
              <w:ind w:left="164" w:hanging="27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1.</w:t>
            </w:r>
          </w:p>
        </w:tc>
        <w:tc>
          <w:tcPr>
            <w:tcW w:w="8564" w:type="dxa"/>
          </w:tcPr>
          <w:p w:rsidR="00630662" w:rsidRPr="009F7108" w:rsidRDefault="00630662" w:rsidP="00630662">
            <w:pPr>
              <w:spacing w:after="0" w:line="240" w:lineRule="auto"/>
              <w:rPr>
                <w:sz w:val="28"/>
              </w:rPr>
            </w:pPr>
            <w:r w:rsidRPr="009F7108">
              <w:rPr>
                <w:rFonts w:ascii="Times New Roman" w:hAnsi="Times New Roman"/>
                <w:sz w:val="28"/>
              </w:rPr>
              <w:t>Русский язык, литература и культура речи</w:t>
            </w:r>
          </w:p>
        </w:tc>
      </w:tr>
      <w:tr w:rsidR="00630662" w:rsidRPr="001C2116" w:rsidTr="00630662">
        <w:tc>
          <w:tcPr>
            <w:tcW w:w="786" w:type="dxa"/>
          </w:tcPr>
          <w:p w:rsidR="00630662" w:rsidRDefault="00630662" w:rsidP="00630662">
            <w:pPr>
              <w:tabs>
                <w:tab w:val="left" w:pos="360"/>
              </w:tabs>
              <w:spacing w:after="0" w:line="240" w:lineRule="auto"/>
              <w:ind w:left="360" w:hanging="3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8564" w:type="dxa"/>
          </w:tcPr>
          <w:p w:rsidR="00630662" w:rsidRPr="009F7108" w:rsidRDefault="00630662" w:rsidP="00630662">
            <w:pPr>
              <w:tabs>
                <w:tab w:val="left" w:pos="481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F7108">
              <w:rPr>
                <w:rFonts w:ascii="Times New Roman" w:hAnsi="Times New Roman"/>
                <w:sz w:val="28"/>
              </w:rPr>
              <w:t>Иностранный язык (2 кабинета)</w:t>
            </w:r>
          </w:p>
        </w:tc>
      </w:tr>
      <w:tr w:rsidR="00630662" w:rsidRPr="001C2116" w:rsidTr="00630662">
        <w:tc>
          <w:tcPr>
            <w:tcW w:w="786" w:type="dxa"/>
          </w:tcPr>
          <w:p w:rsidR="00630662" w:rsidRDefault="00630662" w:rsidP="00630662">
            <w:pPr>
              <w:tabs>
                <w:tab w:val="left" w:pos="360"/>
              </w:tabs>
              <w:spacing w:after="0" w:line="240" w:lineRule="auto"/>
              <w:ind w:left="360" w:hanging="3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8564" w:type="dxa"/>
          </w:tcPr>
          <w:p w:rsidR="00630662" w:rsidRPr="009F7108" w:rsidRDefault="00630662" w:rsidP="00630662">
            <w:pPr>
              <w:spacing w:after="0" w:line="240" w:lineRule="auto"/>
              <w:rPr>
                <w:sz w:val="28"/>
              </w:rPr>
            </w:pPr>
            <w:r w:rsidRPr="009F7108">
              <w:rPr>
                <w:rFonts w:ascii="Times New Roman" w:hAnsi="Times New Roman"/>
                <w:sz w:val="28"/>
              </w:rPr>
              <w:t xml:space="preserve">История. Право </w:t>
            </w:r>
          </w:p>
        </w:tc>
      </w:tr>
      <w:tr w:rsidR="00630662" w:rsidRPr="001C2116" w:rsidTr="00630662">
        <w:tc>
          <w:tcPr>
            <w:tcW w:w="786" w:type="dxa"/>
          </w:tcPr>
          <w:p w:rsidR="00630662" w:rsidRDefault="00630662" w:rsidP="00630662">
            <w:pPr>
              <w:tabs>
                <w:tab w:val="left" w:pos="360"/>
              </w:tabs>
              <w:spacing w:after="0" w:line="240" w:lineRule="auto"/>
              <w:ind w:left="360" w:hanging="3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8564" w:type="dxa"/>
          </w:tcPr>
          <w:p w:rsidR="00630662" w:rsidRPr="009F7108" w:rsidRDefault="00630662" w:rsidP="00630662">
            <w:pPr>
              <w:tabs>
                <w:tab w:val="left" w:pos="481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F7108">
              <w:rPr>
                <w:rFonts w:ascii="Times New Roman" w:hAnsi="Times New Roman"/>
                <w:sz w:val="28"/>
              </w:rPr>
              <w:t xml:space="preserve">Химия. Биология. Экологические основы природопользования </w:t>
            </w:r>
          </w:p>
        </w:tc>
      </w:tr>
      <w:tr w:rsidR="00630662" w:rsidRPr="001C2116" w:rsidTr="00630662">
        <w:tc>
          <w:tcPr>
            <w:tcW w:w="786" w:type="dxa"/>
          </w:tcPr>
          <w:p w:rsidR="00630662" w:rsidRDefault="00630662" w:rsidP="00630662">
            <w:pPr>
              <w:tabs>
                <w:tab w:val="left" w:pos="360"/>
              </w:tabs>
              <w:spacing w:after="0" w:line="240" w:lineRule="auto"/>
              <w:ind w:left="360" w:hanging="3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8564" w:type="dxa"/>
          </w:tcPr>
          <w:p w:rsidR="00630662" w:rsidRPr="009F7108" w:rsidRDefault="00630662" w:rsidP="00630662">
            <w:pPr>
              <w:spacing w:after="0" w:line="240" w:lineRule="auto"/>
              <w:rPr>
                <w:sz w:val="28"/>
              </w:rPr>
            </w:pPr>
            <w:r w:rsidRPr="009F7108">
              <w:rPr>
                <w:rFonts w:ascii="Times New Roman" w:hAnsi="Times New Roman"/>
                <w:sz w:val="28"/>
              </w:rPr>
              <w:t>Безопасность жизнедеятельности. Охрана труда</w:t>
            </w:r>
          </w:p>
        </w:tc>
      </w:tr>
      <w:tr w:rsidR="00630662" w:rsidRPr="001C2116" w:rsidTr="00630662">
        <w:tc>
          <w:tcPr>
            <w:tcW w:w="786" w:type="dxa"/>
          </w:tcPr>
          <w:p w:rsidR="00630662" w:rsidRDefault="00630662" w:rsidP="00630662">
            <w:pPr>
              <w:tabs>
                <w:tab w:val="left" w:pos="360"/>
              </w:tabs>
              <w:spacing w:after="0" w:line="240" w:lineRule="auto"/>
              <w:ind w:left="360" w:hanging="3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8564" w:type="dxa"/>
          </w:tcPr>
          <w:p w:rsidR="00630662" w:rsidRPr="009F7108" w:rsidRDefault="00630662" w:rsidP="00630662">
            <w:pPr>
              <w:spacing w:after="0" w:line="240" w:lineRule="auto"/>
              <w:rPr>
                <w:sz w:val="28"/>
              </w:rPr>
            </w:pPr>
            <w:r w:rsidRPr="009F7108">
              <w:rPr>
                <w:rFonts w:ascii="Times New Roman" w:hAnsi="Times New Roman"/>
                <w:sz w:val="28"/>
              </w:rPr>
              <w:t>Математические дисциплины. Физика</w:t>
            </w:r>
          </w:p>
        </w:tc>
      </w:tr>
      <w:tr w:rsidR="00630662" w:rsidRPr="001C2116" w:rsidTr="00630662">
        <w:tc>
          <w:tcPr>
            <w:tcW w:w="786" w:type="dxa"/>
          </w:tcPr>
          <w:p w:rsidR="00630662" w:rsidRDefault="00630662" w:rsidP="00630662">
            <w:pPr>
              <w:tabs>
                <w:tab w:val="left" w:pos="360"/>
              </w:tabs>
              <w:spacing w:after="0" w:line="240" w:lineRule="auto"/>
              <w:ind w:left="360" w:hanging="3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8564" w:type="dxa"/>
          </w:tcPr>
          <w:p w:rsidR="00630662" w:rsidRPr="000F05FD" w:rsidRDefault="00630662" w:rsidP="00630662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0F05FD">
              <w:rPr>
                <w:rFonts w:ascii="Times New Roman" w:hAnsi="Times New Roman"/>
                <w:color w:val="000000" w:themeColor="text1"/>
                <w:sz w:val="28"/>
              </w:rPr>
              <w:t xml:space="preserve">Информатика и ИКТ. </w:t>
            </w:r>
          </w:p>
        </w:tc>
      </w:tr>
      <w:tr w:rsidR="00630662" w:rsidRPr="001C2116" w:rsidTr="00630662">
        <w:tc>
          <w:tcPr>
            <w:tcW w:w="786" w:type="dxa"/>
          </w:tcPr>
          <w:p w:rsidR="00630662" w:rsidRDefault="00630662" w:rsidP="00630662">
            <w:pPr>
              <w:tabs>
                <w:tab w:val="left" w:pos="360"/>
              </w:tabs>
              <w:spacing w:after="0" w:line="240" w:lineRule="auto"/>
              <w:ind w:left="360" w:hanging="3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8564" w:type="dxa"/>
          </w:tcPr>
          <w:p w:rsidR="00630662" w:rsidRPr="000F05FD" w:rsidRDefault="00630662" w:rsidP="00630662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0F05FD">
              <w:rPr>
                <w:rFonts w:ascii="Times New Roman" w:hAnsi="Times New Roman"/>
                <w:color w:val="000000" w:themeColor="text1"/>
                <w:sz w:val="28"/>
              </w:rPr>
              <w:t xml:space="preserve">Информационные технологии в профессиональной деятельности </w:t>
            </w:r>
          </w:p>
        </w:tc>
      </w:tr>
      <w:tr w:rsidR="00630662" w:rsidRPr="001C2116" w:rsidTr="00630662">
        <w:tc>
          <w:tcPr>
            <w:tcW w:w="786" w:type="dxa"/>
          </w:tcPr>
          <w:p w:rsidR="00630662" w:rsidRDefault="00630662" w:rsidP="00630662">
            <w:pPr>
              <w:tabs>
                <w:tab w:val="left" w:pos="360"/>
              </w:tabs>
              <w:spacing w:after="0" w:line="240" w:lineRule="auto"/>
              <w:ind w:left="360" w:hanging="3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8564" w:type="dxa"/>
          </w:tcPr>
          <w:p w:rsidR="00630662" w:rsidRPr="000F05FD" w:rsidRDefault="00630662" w:rsidP="00630662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0F05FD">
              <w:rPr>
                <w:rFonts w:ascii="Times New Roman" w:hAnsi="Times New Roman"/>
                <w:color w:val="000000" w:themeColor="text1"/>
                <w:sz w:val="28"/>
              </w:rPr>
              <w:t>Программирование и базы данных</w:t>
            </w:r>
          </w:p>
        </w:tc>
      </w:tr>
      <w:tr w:rsidR="00630662" w:rsidRPr="001C2116" w:rsidTr="00630662">
        <w:tc>
          <w:tcPr>
            <w:tcW w:w="786" w:type="dxa"/>
          </w:tcPr>
          <w:p w:rsidR="00630662" w:rsidRDefault="00630662" w:rsidP="00630662">
            <w:pPr>
              <w:tabs>
                <w:tab w:val="left" w:pos="360"/>
              </w:tabs>
              <w:spacing w:after="0" w:line="240" w:lineRule="auto"/>
              <w:ind w:left="360" w:hanging="3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8564" w:type="dxa"/>
          </w:tcPr>
          <w:p w:rsidR="00630662" w:rsidRPr="000F05FD" w:rsidRDefault="00630662" w:rsidP="00630662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0F05FD">
              <w:rPr>
                <w:rFonts w:ascii="Times New Roman" w:hAnsi="Times New Roman"/>
                <w:color w:val="000000" w:themeColor="text1"/>
                <w:sz w:val="28"/>
              </w:rPr>
              <w:t xml:space="preserve">Социально-экономические дисциплины </w:t>
            </w:r>
          </w:p>
        </w:tc>
      </w:tr>
      <w:tr w:rsidR="00630662" w:rsidRPr="001C2116" w:rsidTr="00630662">
        <w:tc>
          <w:tcPr>
            <w:tcW w:w="786" w:type="dxa"/>
          </w:tcPr>
          <w:p w:rsidR="00630662" w:rsidRPr="002079D2" w:rsidRDefault="00630662" w:rsidP="00630662">
            <w:pPr>
              <w:tabs>
                <w:tab w:val="left" w:pos="360"/>
              </w:tabs>
              <w:spacing w:after="0" w:line="240" w:lineRule="auto"/>
              <w:ind w:hanging="33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64" w:type="dxa"/>
          </w:tcPr>
          <w:p w:rsidR="00630662" w:rsidRPr="000F05FD" w:rsidRDefault="00630662" w:rsidP="0063066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F05F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Лаборатории: </w:t>
            </w:r>
          </w:p>
        </w:tc>
      </w:tr>
      <w:tr w:rsidR="00630662" w:rsidRPr="001C2116" w:rsidTr="00630662">
        <w:trPr>
          <w:trHeight w:val="340"/>
        </w:trPr>
        <w:tc>
          <w:tcPr>
            <w:tcW w:w="786" w:type="dxa"/>
          </w:tcPr>
          <w:p w:rsidR="00630662" w:rsidRPr="00531EB7" w:rsidRDefault="00630662" w:rsidP="0063066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64" w:type="dxa"/>
          </w:tcPr>
          <w:p w:rsidR="00630662" w:rsidRPr="000F05FD" w:rsidRDefault="00630662" w:rsidP="00630662">
            <w:pPr>
              <w:tabs>
                <w:tab w:val="left" w:pos="481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F05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Информационные системы. Проектирование информационных систем. Архитектура вычислительных систем</w:t>
            </w:r>
          </w:p>
        </w:tc>
      </w:tr>
      <w:tr w:rsidR="00630662" w:rsidRPr="001C2116" w:rsidTr="00630662">
        <w:trPr>
          <w:trHeight w:val="340"/>
        </w:trPr>
        <w:tc>
          <w:tcPr>
            <w:tcW w:w="786" w:type="dxa"/>
          </w:tcPr>
          <w:p w:rsidR="00630662" w:rsidRPr="00531EB7" w:rsidRDefault="00630662" w:rsidP="0063066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64" w:type="dxa"/>
          </w:tcPr>
          <w:p w:rsidR="00630662" w:rsidRPr="000F05FD" w:rsidRDefault="00630662" w:rsidP="00630662">
            <w:pPr>
              <w:tabs>
                <w:tab w:val="left" w:pos="481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F05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Компьютерные сети и инструментальные средства разработки. Технические средства информатизации</w:t>
            </w:r>
          </w:p>
        </w:tc>
      </w:tr>
      <w:tr w:rsidR="00630662" w:rsidRPr="001C2116" w:rsidTr="00630662">
        <w:trPr>
          <w:trHeight w:val="340"/>
        </w:trPr>
        <w:tc>
          <w:tcPr>
            <w:tcW w:w="786" w:type="dxa"/>
          </w:tcPr>
          <w:p w:rsidR="00630662" w:rsidRPr="00531EB7" w:rsidRDefault="00630662" w:rsidP="0063066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64" w:type="dxa"/>
          </w:tcPr>
          <w:p w:rsidR="00630662" w:rsidRPr="000F05FD" w:rsidRDefault="00630662" w:rsidP="00630662">
            <w:pPr>
              <w:pStyle w:val="afffff9"/>
              <w:ind w:left="74"/>
              <w:rPr>
                <w:color w:val="000000" w:themeColor="text1"/>
                <w:sz w:val="28"/>
                <w:szCs w:val="28"/>
              </w:rPr>
            </w:pPr>
            <w:r w:rsidRPr="000F05FD">
              <w:rPr>
                <w:color w:val="000000" w:themeColor="text1"/>
                <w:sz w:val="28"/>
                <w:szCs w:val="28"/>
              </w:rPr>
              <w:t>Метрология и стандартизация</w:t>
            </w:r>
          </w:p>
        </w:tc>
      </w:tr>
      <w:tr w:rsidR="00630662" w:rsidRPr="001C2116" w:rsidTr="00630662">
        <w:tc>
          <w:tcPr>
            <w:tcW w:w="786" w:type="dxa"/>
          </w:tcPr>
          <w:p w:rsidR="00630662" w:rsidRPr="002079D2" w:rsidRDefault="00630662" w:rsidP="0063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64" w:type="dxa"/>
          </w:tcPr>
          <w:p w:rsidR="00630662" w:rsidRPr="002079D2" w:rsidRDefault="00630662" w:rsidP="006306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79D2">
              <w:rPr>
                <w:rFonts w:ascii="Times New Roman" w:hAnsi="Times New Roman"/>
                <w:b/>
                <w:sz w:val="28"/>
                <w:szCs w:val="28"/>
              </w:rPr>
              <w:t xml:space="preserve">Спортивный комплекс: </w:t>
            </w:r>
          </w:p>
        </w:tc>
      </w:tr>
      <w:tr w:rsidR="00630662" w:rsidRPr="001C2116" w:rsidTr="00630662">
        <w:tc>
          <w:tcPr>
            <w:tcW w:w="786" w:type="dxa"/>
          </w:tcPr>
          <w:p w:rsidR="00630662" w:rsidRPr="002079D2" w:rsidRDefault="00630662" w:rsidP="006306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79D2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564" w:type="dxa"/>
          </w:tcPr>
          <w:p w:rsidR="00630662" w:rsidRPr="002079D2" w:rsidRDefault="00630662" w:rsidP="0063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79D2">
              <w:rPr>
                <w:rFonts w:ascii="Times New Roman" w:hAnsi="Times New Roman"/>
                <w:sz w:val="28"/>
                <w:szCs w:val="28"/>
              </w:rPr>
              <w:t xml:space="preserve">спортивный зал; </w:t>
            </w:r>
          </w:p>
        </w:tc>
      </w:tr>
      <w:tr w:rsidR="00630662" w:rsidRPr="001C2116" w:rsidTr="00630662">
        <w:tc>
          <w:tcPr>
            <w:tcW w:w="786" w:type="dxa"/>
          </w:tcPr>
          <w:p w:rsidR="00630662" w:rsidRPr="002079D2" w:rsidRDefault="00630662" w:rsidP="006306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79D2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8564" w:type="dxa"/>
          </w:tcPr>
          <w:p w:rsidR="00630662" w:rsidRPr="002079D2" w:rsidRDefault="00630662" w:rsidP="0063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79D2">
              <w:rPr>
                <w:rFonts w:ascii="Times New Roman" w:hAnsi="Times New Roman"/>
                <w:sz w:val="28"/>
                <w:szCs w:val="28"/>
              </w:rPr>
              <w:t xml:space="preserve">открытый стадион широкого профиля с элементами полосы препятствий – открытая спортивная площадка; </w:t>
            </w:r>
          </w:p>
        </w:tc>
      </w:tr>
      <w:tr w:rsidR="00630662" w:rsidRPr="001C2116" w:rsidTr="00630662">
        <w:tc>
          <w:tcPr>
            <w:tcW w:w="786" w:type="dxa"/>
          </w:tcPr>
          <w:p w:rsidR="00630662" w:rsidRPr="002079D2" w:rsidRDefault="00630662" w:rsidP="006306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79D2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8564" w:type="dxa"/>
          </w:tcPr>
          <w:p w:rsidR="00630662" w:rsidRPr="00A2630B" w:rsidRDefault="00630662" w:rsidP="00630662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2630B">
              <w:rPr>
                <w:rFonts w:ascii="Times New Roman" w:eastAsia="Calibri" w:hAnsi="Times New Roman"/>
                <w:sz w:val="28"/>
              </w:rPr>
              <w:t xml:space="preserve">электронный стрелковый тренажер «СКАТ» </w:t>
            </w:r>
          </w:p>
        </w:tc>
      </w:tr>
      <w:tr w:rsidR="00630662" w:rsidRPr="001C2116" w:rsidTr="00630662">
        <w:tc>
          <w:tcPr>
            <w:tcW w:w="786" w:type="dxa"/>
          </w:tcPr>
          <w:p w:rsidR="00630662" w:rsidRPr="002079D2" w:rsidRDefault="00630662" w:rsidP="006306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79D2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8564" w:type="dxa"/>
          </w:tcPr>
          <w:p w:rsidR="00630662" w:rsidRPr="002079D2" w:rsidRDefault="00630662" w:rsidP="0063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79D2">
              <w:rPr>
                <w:rFonts w:ascii="Times New Roman" w:hAnsi="Times New Roman"/>
                <w:sz w:val="28"/>
                <w:szCs w:val="28"/>
              </w:rPr>
              <w:t>бассейн</w:t>
            </w:r>
          </w:p>
        </w:tc>
      </w:tr>
      <w:tr w:rsidR="00630662" w:rsidRPr="001C2116" w:rsidTr="00630662">
        <w:tc>
          <w:tcPr>
            <w:tcW w:w="786" w:type="dxa"/>
          </w:tcPr>
          <w:p w:rsidR="00630662" w:rsidRPr="002079D2" w:rsidRDefault="00630662" w:rsidP="006306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79D2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8564" w:type="dxa"/>
          </w:tcPr>
          <w:p w:rsidR="00630662" w:rsidRPr="002079D2" w:rsidRDefault="00630662" w:rsidP="0063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79D2">
              <w:rPr>
                <w:rFonts w:ascii="Times New Roman" w:hAnsi="Times New Roman"/>
                <w:sz w:val="28"/>
                <w:szCs w:val="28"/>
              </w:rPr>
              <w:t>тренажерный зал</w:t>
            </w:r>
          </w:p>
        </w:tc>
      </w:tr>
      <w:tr w:rsidR="00630662" w:rsidRPr="001C2116" w:rsidTr="00630662">
        <w:tc>
          <w:tcPr>
            <w:tcW w:w="786" w:type="dxa"/>
          </w:tcPr>
          <w:p w:rsidR="00630662" w:rsidRPr="002079D2" w:rsidRDefault="00630662" w:rsidP="0063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64" w:type="dxa"/>
          </w:tcPr>
          <w:p w:rsidR="00630662" w:rsidRPr="002079D2" w:rsidRDefault="00630662" w:rsidP="006306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79D2">
              <w:rPr>
                <w:rFonts w:ascii="Times New Roman" w:hAnsi="Times New Roman"/>
                <w:b/>
                <w:sz w:val="28"/>
                <w:szCs w:val="28"/>
              </w:rPr>
              <w:t xml:space="preserve">Залы: </w:t>
            </w:r>
          </w:p>
        </w:tc>
      </w:tr>
      <w:tr w:rsidR="00630662" w:rsidRPr="001C2116" w:rsidTr="00630662">
        <w:tc>
          <w:tcPr>
            <w:tcW w:w="786" w:type="dxa"/>
          </w:tcPr>
          <w:p w:rsidR="00630662" w:rsidRPr="002079D2" w:rsidRDefault="00630662" w:rsidP="006306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79D2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564" w:type="dxa"/>
          </w:tcPr>
          <w:p w:rsidR="00630662" w:rsidRPr="002079D2" w:rsidRDefault="00630662" w:rsidP="0063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79D2">
              <w:rPr>
                <w:rFonts w:ascii="Times New Roman" w:hAnsi="Times New Roman"/>
                <w:sz w:val="28"/>
                <w:szCs w:val="28"/>
              </w:rPr>
              <w:t xml:space="preserve">библиотека, читальный зал с выходом в сеть Интернет; </w:t>
            </w:r>
          </w:p>
        </w:tc>
      </w:tr>
      <w:tr w:rsidR="00630662" w:rsidRPr="001C2116" w:rsidTr="00630662">
        <w:tc>
          <w:tcPr>
            <w:tcW w:w="786" w:type="dxa"/>
          </w:tcPr>
          <w:p w:rsidR="00630662" w:rsidRPr="002079D2" w:rsidRDefault="00630662" w:rsidP="006306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79D2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8564" w:type="dxa"/>
          </w:tcPr>
          <w:p w:rsidR="00630662" w:rsidRPr="002079D2" w:rsidRDefault="00630662" w:rsidP="0063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79D2">
              <w:rPr>
                <w:rFonts w:ascii="Times New Roman" w:hAnsi="Times New Roman"/>
                <w:sz w:val="28"/>
                <w:szCs w:val="28"/>
              </w:rPr>
              <w:t xml:space="preserve">актовый зал. </w:t>
            </w:r>
          </w:p>
        </w:tc>
      </w:tr>
    </w:tbl>
    <w:p w:rsidR="007479F9" w:rsidRPr="007479F9" w:rsidRDefault="007479F9" w:rsidP="007479F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3"/>
        </w:rPr>
      </w:pPr>
      <w:r w:rsidRPr="007479F9">
        <w:rPr>
          <w:rFonts w:ascii="Times New Roman" w:hAnsi="Times New Roman"/>
          <w:b/>
          <w:bCs/>
          <w:color w:val="000000"/>
          <w:sz w:val="28"/>
          <w:szCs w:val="24"/>
        </w:rPr>
        <w:t>6.</w:t>
      </w:r>
      <w:r>
        <w:rPr>
          <w:rFonts w:ascii="Times New Roman" w:hAnsi="Times New Roman"/>
          <w:b/>
          <w:bCs/>
          <w:color w:val="000000"/>
          <w:sz w:val="28"/>
          <w:szCs w:val="24"/>
        </w:rPr>
        <w:t>2.</w:t>
      </w:r>
      <w:r w:rsidRPr="007479F9">
        <w:rPr>
          <w:rFonts w:ascii="Times New Roman" w:hAnsi="Times New Roman"/>
          <w:b/>
          <w:bCs/>
          <w:color w:val="000000"/>
          <w:sz w:val="28"/>
          <w:szCs w:val="24"/>
        </w:rPr>
        <w:t xml:space="preserve"> Требования к оснащению баз практик</w:t>
      </w:r>
    </w:p>
    <w:p w:rsidR="007479F9" w:rsidRPr="007479F9" w:rsidRDefault="007479F9" w:rsidP="007479F9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3"/>
        </w:rPr>
      </w:pPr>
      <w:r w:rsidRPr="007479F9">
        <w:rPr>
          <w:rFonts w:ascii="Times New Roman" w:hAnsi="Times New Roman"/>
          <w:color w:val="000000"/>
          <w:sz w:val="28"/>
          <w:szCs w:val="24"/>
        </w:rPr>
        <w:t>Реализация образовательной программы предполагает обязательную учебную и производственную практику.</w:t>
      </w:r>
    </w:p>
    <w:p w:rsidR="007479F9" w:rsidRPr="000F05FD" w:rsidRDefault="007479F9" w:rsidP="007479F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479F9">
        <w:rPr>
          <w:rFonts w:ascii="Times New Roman" w:hAnsi="Times New Roman"/>
          <w:color w:val="000000"/>
          <w:sz w:val="28"/>
          <w:szCs w:val="24"/>
        </w:rPr>
        <w:t xml:space="preserve">Учебная практика реализуется в </w:t>
      </w:r>
      <w:r>
        <w:rPr>
          <w:rFonts w:ascii="Times New Roman" w:hAnsi="Times New Roman"/>
          <w:color w:val="000000"/>
          <w:sz w:val="28"/>
          <w:szCs w:val="24"/>
        </w:rPr>
        <w:t>лабораториях</w:t>
      </w:r>
      <w:r w:rsidRPr="007479F9">
        <w:rPr>
          <w:rFonts w:ascii="Times New Roman" w:hAnsi="Times New Roman"/>
          <w:color w:val="000000"/>
          <w:sz w:val="28"/>
          <w:szCs w:val="24"/>
        </w:rPr>
        <w:t xml:space="preserve"> профессиональной образовательной ор</w:t>
      </w:r>
      <w:r>
        <w:rPr>
          <w:rFonts w:ascii="Times New Roman" w:hAnsi="Times New Roman"/>
          <w:color w:val="000000"/>
          <w:sz w:val="28"/>
          <w:szCs w:val="24"/>
        </w:rPr>
        <w:t>ганизации оснащённы</w:t>
      </w:r>
      <w:r w:rsidR="008B47C2">
        <w:rPr>
          <w:rFonts w:ascii="Times New Roman" w:hAnsi="Times New Roman"/>
          <w:color w:val="000000"/>
          <w:sz w:val="28"/>
          <w:szCs w:val="24"/>
        </w:rPr>
        <w:t>х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3E683B">
        <w:rPr>
          <w:rFonts w:ascii="Times New Roman" w:hAnsi="Times New Roman"/>
          <w:color w:val="000000"/>
          <w:sz w:val="28"/>
          <w:szCs w:val="24"/>
        </w:rPr>
        <w:t xml:space="preserve">современным </w:t>
      </w:r>
      <w:r w:rsidRPr="007479F9">
        <w:rPr>
          <w:rFonts w:ascii="Times New Roman" w:hAnsi="Times New Roman"/>
          <w:color w:val="000000"/>
          <w:sz w:val="28"/>
          <w:szCs w:val="24"/>
        </w:rPr>
        <w:t>оборудовани</w:t>
      </w:r>
      <w:r>
        <w:rPr>
          <w:rFonts w:ascii="Times New Roman" w:hAnsi="Times New Roman"/>
          <w:color w:val="000000"/>
          <w:sz w:val="28"/>
          <w:szCs w:val="24"/>
        </w:rPr>
        <w:t>ем</w:t>
      </w:r>
      <w:r w:rsidRPr="007479F9">
        <w:rPr>
          <w:rFonts w:ascii="Times New Roman" w:hAnsi="Times New Roman"/>
          <w:color w:val="000000"/>
          <w:sz w:val="28"/>
          <w:szCs w:val="24"/>
        </w:rPr>
        <w:t xml:space="preserve">, </w:t>
      </w:r>
      <w:r w:rsidR="003E683B">
        <w:rPr>
          <w:rFonts w:ascii="Times New Roman" w:hAnsi="Times New Roman"/>
          <w:color w:val="000000"/>
          <w:sz w:val="28"/>
          <w:szCs w:val="24"/>
        </w:rPr>
        <w:t>программным обеспечением, вспомогательными периферийными устройствами</w:t>
      </w:r>
      <w:r w:rsidRPr="007479F9">
        <w:rPr>
          <w:rFonts w:ascii="Times New Roman" w:hAnsi="Times New Roman"/>
          <w:color w:val="000000"/>
          <w:sz w:val="28"/>
          <w:szCs w:val="24"/>
        </w:rPr>
        <w:t>, обеспечивающи</w:t>
      </w:r>
      <w:r w:rsidR="00A11E28">
        <w:rPr>
          <w:rFonts w:ascii="Times New Roman" w:hAnsi="Times New Roman"/>
          <w:color w:val="000000"/>
          <w:sz w:val="28"/>
          <w:szCs w:val="24"/>
        </w:rPr>
        <w:t>м</w:t>
      </w:r>
      <w:r w:rsidRPr="007479F9">
        <w:rPr>
          <w:rFonts w:ascii="Times New Roman" w:hAnsi="Times New Roman"/>
          <w:color w:val="000000"/>
          <w:sz w:val="28"/>
          <w:szCs w:val="24"/>
        </w:rPr>
        <w:t xml:space="preserve"> выполнение всех видов работ, определенных содержанием ФГОС СПО, </w:t>
      </w:r>
      <w:r w:rsidRPr="003E683B">
        <w:rPr>
          <w:rFonts w:ascii="Times New Roman" w:hAnsi="Times New Roman"/>
          <w:color w:val="000000"/>
          <w:sz w:val="28"/>
          <w:szCs w:val="24"/>
        </w:rPr>
        <w:t xml:space="preserve">в том </w:t>
      </w:r>
      <w:r w:rsidR="003E683B">
        <w:rPr>
          <w:rFonts w:ascii="Times New Roman" w:hAnsi="Times New Roman"/>
          <w:color w:val="000000"/>
          <w:sz w:val="28"/>
          <w:szCs w:val="24"/>
        </w:rPr>
        <w:t xml:space="preserve">числе </w:t>
      </w:r>
      <w:r w:rsidRPr="007479F9">
        <w:rPr>
          <w:rFonts w:ascii="Times New Roman" w:hAnsi="Times New Roman"/>
          <w:color w:val="000000"/>
          <w:sz w:val="28"/>
          <w:szCs w:val="24"/>
        </w:rPr>
        <w:t xml:space="preserve">используемых при проведении чемпионатов </w:t>
      </w:r>
      <w:r w:rsidR="0036105B" w:rsidRPr="000F05FD">
        <w:rPr>
          <w:rFonts w:ascii="Times New Roman" w:hAnsi="Times New Roman"/>
          <w:color w:val="000000" w:themeColor="text1"/>
          <w:sz w:val="28"/>
          <w:szCs w:val="28"/>
        </w:rPr>
        <w:t>Молодые профессионалы по компетенциям</w:t>
      </w:r>
      <w:r w:rsidRPr="000F05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: </w:t>
      </w:r>
      <w:r w:rsidR="00280338" w:rsidRPr="000F05FD">
        <w:rPr>
          <w:rFonts w:ascii="Times New Roman" w:hAnsi="Times New Roman"/>
          <w:bCs/>
          <w:color w:val="000000" w:themeColor="text1"/>
          <w:sz w:val="28"/>
          <w:szCs w:val="28"/>
        </w:rPr>
        <w:t>Программные решения для бизнеса, Веб-дизайн.</w:t>
      </w:r>
    </w:p>
    <w:p w:rsidR="00BC157A" w:rsidRPr="000A1171" w:rsidRDefault="00531EB7" w:rsidP="00BC157A">
      <w:pPr>
        <w:pStyle w:val="23"/>
        <w:widowControl w:val="0"/>
        <w:spacing w:before="0"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BC157A" w:rsidRPr="006373EF">
        <w:rPr>
          <w:rFonts w:ascii="Times New Roman" w:hAnsi="Times New Roman"/>
          <w:b/>
          <w:sz w:val="28"/>
          <w:szCs w:val="28"/>
        </w:rPr>
        <w:t>.</w:t>
      </w:r>
      <w:r w:rsidR="007479F9">
        <w:rPr>
          <w:rFonts w:ascii="Times New Roman" w:hAnsi="Times New Roman"/>
          <w:b/>
          <w:sz w:val="28"/>
          <w:szCs w:val="28"/>
        </w:rPr>
        <w:t>3</w:t>
      </w:r>
      <w:r w:rsidR="00BC157A" w:rsidRPr="006373EF">
        <w:rPr>
          <w:rFonts w:ascii="Times New Roman" w:hAnsi="Times New Roman"/>
          <w:b/>
          <w:sz w:val="28"/>
          <w:szCs w:val="28"/>
        </w:rPr>
        <w:t>.</w:t>
      </w:r>
      <w:r w:rsidR="00BC157A" w:rsidRPr="000A1171">
        <w:rPr>
          <w:rFonts w:ascii="Times New Roman" w:hAnsi="Times New Roman"/>
          <w:sz w:val="28"/>
          <w:szCs w:val="28"/>
        </w:rPr>
        <w:t xml:space="preserve"> Помещения для самостоятельной работы обучающихся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</w:t>
      </w:r>
      <w:r w:rsidR="00194FFF">
        <w:rPr>
          <w:rFonts w:ascii="Times New Roman" w:hAnsi="Times New Roman"/>
          <w:sz w:val="28"/>
          <w:szCs w:val="28"/>
        </w:rPr>
        <w:t>.</w:t>
      </w:r>
    </w:p>
    <w:p w:rsidR="00BC157A" w:rsidRPr="000A1171" w:rsidRDefault="00531EB7" w:rsidP="00BC157A">
      <w:pPr>
        <w:pStyle w:val="23"/>
        <w:widowControl w:val="0"/>
        <w:spacing w:before="0"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BC157A" w:rsidRPr="006373EF">
        <w:rPr>
          <w:rFonts w:ascii="Times New Roman" w:hAnsi="Times New Roman"/>
          <w:b/>
          <w:sz w:val="28"/>
          <w:szCs w:val="28"/>
        </w:rPr>
        <w:t>.</w:t>
      </w:r>
      <w:r w:rsidR="007479F9">
        <w:rPr>
          <w:rFonts w:ascii="Times New Roman" w:hAnsi="Times New Roman"/>
          <w:b/>
          <w:sz w:val="28"/>
          <w:szCs w:val="28"/>
        </w:rPr>
        <w:t>4</w:t>
      </w:r>
      <w:r w:rsidR="00BC157A" w:rsidRPr="006373EF">
        <w:rPr>
          <w:rFonts w:ascii="Times New Roman" w:hAnsi="Times New Roman"/>
          <w:b/>
          <w:sz w:val="28"/>
          <w:szCs w:val="28"/>
        </w:rPr>
        <w:t>.</w:t>
      </w:r>
      <w:r w:rsidR="00BC157A" w:rsidRPr="000A1171">
        <w:rPr>
          <w:rFonts w:ascii="Times New Roman" w:hAnsi="Times New Roman"/>
          <w:sz w:val="28"/>
          <w:szCs w:val="28"/>
        </w:rPr>
        <w:t xml:space="preserve"> Образовательная организация обеспечена необходимым комплектом лицензионного программного обеспечения.</w:t>
      </w:r>
    </w:p>
    <w:p w:rsidR="00BC1D0B" w:rsidRDefault="00531EB7" w:rsidP="00BC157A">
      <w:pPr>
        <w:pStyle w:val="23"/>
        <w:widowControl w:val="0"/>
        <w:spacing w:before="0"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BC157A" w:rsidRPr="006373EF">
        <w:rPr>
          <w:rFonts w:ascii="Times New Roman" w:hAnsi="Times New Roman"/>
          <w:b/>
          <w:sz w:val="28"/>
          <w:szCs w:val="28"/>
        </w:rPr>
        <w:t>.</w:t>
      </w:r>
      <w:r w:rsidR="007479F9">
        <w:rPr>
          <w:rFonts w:ascii="Times New Roman" w:hAnsi="Times New Roman"/>
          <w:b/>
          <w:sz w:val="28"/>
          <w:szCs w:val="28"/>
        </w:rPr>
        <w:t>5</w:t>
      </w:r>
      <w:r w:rsidR="00BC157A" w:rsidRPr="006373EF">
        <w:rPr>
          <w:rFonts w:ascii="Times New Roman" w:hAnsi="Times New Roman"/>
          <w:b/>
          <w:sz w:val="28"/>
          <w:szCs w:val="28"/>
        </w:rPr>
        <w:t>.</w:t>
      </w:r>
      <w:r w:rsidR="00BC157A" w:rsidRPr="000A1171">
        <w:rPr>
          <w:rFonts w:ascii="Times New Roman" w:hAnsi="Times New Roman"/>
          <w:sz w:val="28"/>
          <w:szCs w:val="28"/>
        </w:rPr>
        <w:t xml:space="preserve"> Библиотечный фонд образовательной организации укомплектован печатными изданиями и (или) электронными изданиями по каждой дисциплине, модулю из расчета одно печатное издание и (или) электронное издание по каждой дисциплине, модулю на одного обучающегося. Библиотечный фонд укомплектован печатными изданиями и (или) электронными изданиями основной и дополнительной учебной литературы, вышедшими за последние 5 лет. В качестве основной литературы </w:t>
      </w:r>
      <w:r w:rsidR="00BC157A" w:rsidRPr="000A1171">
        <w:rPr>
          <w:rFonts w:ascii="Times New Roman" w:hAnsi="Times New Roman"/>
          <w:sz w:val="28"/>
          <w:szCs w:val="28"/>
        </w:rPr>
        <w:lastRenderedPageBreak/>
        <w:t>образовательная организация использует учебники, учебные пособия, предусмотренные О</w:t>
      </w:r>
      <w:r>
        <w:rPr>
          <w:rFonts w:ascii="Times New Roman" w:hAnsi="Times New Roman"/>
          <w:sz w:val="28"/>
          <w:szCs w:val="28"/>
        </w:rPr>
        <w:t>П</w:t>
      </w:r>
      <w:r w:rsidR="00BC157A" w:rsidRPr="000A1171">
        <w:rPr>
          <w:rFonts w:ascii="Times New Roman" w:hAnsi="Times New Roman"/>
          <w:sz w:val="28"/>
          <w:szCs w:val="28"/>
        </w:rPr>
        <w:t>ОП.</w:t>
      </w:r>
      <w:r w:rsidR="001C3A0A" w:rsidRPr="001C3A0A">
        <w:t xml:space="preserve"> </w:t>
      </w:r>
      <w:r w:rsidR="001C3A0A" w:rsidRPr="001C3A0A">
        <w:rPr>
          <w:rFonts w:ascii="Times New Roman" w:hAnsi="Times New Roman"/>
          <w:sz w:val="28"/>
          <w:szCs w:val="28"/>
        </w:rPr>
        <w:t xml:space="preserve">Заключен договор на предоставление безлимитного доступа для всех обучающихся и педагогов техникума к электронно-библиотечной системе (ЭБС) Образовательной платформы ЮРАЙТ (Лицензионный договор № М204 от 28.10.2022) </w:t>
      </w:r>
      <w:r w:rsidR="001C3A0A">
        <w:rPr>
          <w:rFonts w:ascii="Times New Roman" w:hAnsi="Times New Roman"/>
          <w:sz w:val="28"/>
          <w:szCs w:val="28"/>
        </w:rPr>
        <w:t xml:space="preserve"> </w:t>
      </w:r>
      <w:r w:rsidR="00BC157A" w:rsidRPr="000A1171">
        <w:rPr>
          <w:rFonts w:ascii="Times New Roman" w:hAnsi="Times New Roman"/>
          <w:sz w:val="28"/>
          <w:szCs w:val="28"/>
        </w:rPr>
        <w:t xml:space="preserve"> </w:t>
      </w:r>
    </w:p>
    <w:p w:rsidR="00BC157A" w:rsidRPr="000A1171" w:rsidRDefault="007479F9" w:rsidP="00BC157A">
      <w:pPr>
        <w:pStyle w:val="23"/>
        <w:widowControl w:val="0"/>
        <w:spacing w:before="0"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6.6</w:t>
      </w:r>
      <w:r w:rsidR="00BC157A" w:rsidRPr="006373EF">
        <w:rPr>
          <w:rFonts w:ascii="Times New Roman" w:hAnsi="Times New Roman"/>
          <w:b/>
          <w:sz w:val="28"/>
          <w:szCs w:val="28"/>
        </w:rPr>
        <w:t>.</w:t>
      </w:r>
      <w:r w:rsidR="00BC157A" w:rsidRPr="000A1171">
        <w:rPr>
          <w:rFonts w:ascii="Times New Roman" w:hAnsi="Times New Roman"/>
          <w:sz w:val="28"/>
          <w:szCs w:val="28"/>
        </w:rPr>
        <w:t xml:space="preserve"> Образовательная программа обеспечивается учебно-методической документацией по всем учебным дисциплинам</w:t>
      </w:r>
      <w:r w:rsidR="00531EB7">
        <w:rPr>
          <w:rFonts w:ascii="Times New Roman" w:hAnsi="Times New Roman"/>
          <w:sz w:val="28"/>
          <w:szCs w:val="28"/>
        </w:rPr>
        <w:t xml:space="preserve"> и</w:t>
      </w:r>
      <w:r w:rsidR="00BC157A" w:rsidRPr="000A1171">
        <w:rPr>
          <w:rFonts w:ascii="Times New Roman" w:hAnsi="Times New Roman"/>
          <w:sz w:val="28"/>
          <w:szCs w:val="28"/>
        </w:rPr>
        <w:t xml:space="preserve"> модулям. </w:t>
      </w:r>
    </w:p>
    <w:p w:rsidR="00BC157A" w:rsidRPr="006373EF" w:rsidRDefault="007479F9" w:rsidP="007479F9">
      <w:pPr>
        <w:pStyle w:val="23"/>
        <w:widowControl w:val="0"/>
        <w:spacing w:before="0" w:after="0"/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BC157A" w:rsidRPr="006373E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7</w:t>
      </w:r>
      <w:r w:rsidR="00BC157A" w:rsidRPr="006373EF">
        <w:rPr>
          <w:rFonts w:ascii="Times New Roman" w:hAnsi="Times New Roman"/>
          <w:b/>
          <w:sz w:val="28"/>
          <w:szCs w:val="28"/>
        </w:rPr>
        <w:t>. Требования к кадровым ресурсам</w:t>
      </w:r>
    </w:p>
    <w:p w:rsidR="007479F9" w:rsidRPr="007479F9" w:rsidRDefault="007479F9" w:rsidP="007479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479F9">
        <w:rPr>
          <w:rFonts w:ascii="Times New Roman" w:hAnsi="Times New Roman"/>
          <w:sz w:val="28"/>
          <w:szCs w:val="24"/>
        </w:rPr>
        <w:t xml:space="preserve"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</w:t>
      </w:r>
      <w:r w:rsidR="00384C56">
        <w:rPr>
          <w:rFonts w:ascii="Times New Roman" w:hAnsi="Times New Roman"/>
          <w:sz w:val="28"/>
          <w:szCs w:val="24"/>
        </w:rPr>
        <w:t>(</w:t>
      </w:r>
      <w:r w:rsidR="008B5233">
        <w:rPr>
          <w:rFonts w:ascii="Times New Roman" w:hAnsi="Times New Roman"/>
          <w:bCs/>
          <w:sz w:val="28"/>
          <w:szCs w:val="24"/>
        </w:rPr>
        <w:t>с</w:t>
      </w:r>
      <w:r w:rsidR="008B5233" w:rsidRPr="008B5233">
        <w:rPr>
          <w:rFonts w:ascii="Times New Roman" w:hAnsi="Times New Roman"/>
          <w:bCs/>
          <w:sz w:val="28"/>
          <w:szCs w:val="24"/>
        </w:rPr>
        <w:t>вязь, информационные и коммуникационные технологии</w:t>
      </w:r>
      <w:r w:rsidR="00384C56">
        <w:rPr>
          <w:rFonts w:ascii="Times New Roman" w:hAnsi="Times New Roman"/>
          <w:bCs/>
          <w:sz w:val="28"/>
          <w:szCs w:val="24"/>
        </w:rPr>
        <w:t>)</w:t>
      </w:r>
      <w:r w:rsidRPr="007479F9">
        <w:rPr>
          <w:rFonts w:ascii="Times New Roman" w:hAnsi="Times New Roman"/>
          <w:bCs/>
          <w:sz w:val="28"/>
          <w:szCs w:val="24"/>
        </w:rPr>
        <w:t xml:space="preserve"> и </w:t>
      </w:r>
      <w:r w:rsidRPr="007479F9">
        <w:rPr>
          <w:rFonts w:ascii="Times New Roman" w:hAnsi="Times New Roman"/>
          <w:sz w:val="28"/>
          <w:szCs w:val="24"/>
        </w:rPr>
        <w:t>имеющих стаж работы в данной профессиональной области не менее 3 лет.</w:t>
      </w:r>
    </w:p>
    <w:p w:rsidR="007479F9" w:rsidRPr="007479F9" w:rsidRDefault="007479F9" w:rsidP="007479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479F9">
        <w:rPr>
          <w:rFonts w:ascii="Times New Roman" w:hAnsi="Times New Roman"/>
          <w:sz w:val="28"/>
          <w:szCs w:val="24"/>
        </w:rPr>
        <w:t>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</w:t>
      </w:r>
      <w:r w:rsidR="00384C56">
        <w:rPr>
          <w:rFonts w:ascii="Times New Roman" w:hAnsi="Times New Roman"/>
          <w:sz w:val="28"/>
          <w:szCs w:val="24"/>
        </w:rPr>
        <w:t xml:space="preserve"> (</w:t>
      </w:r>
      <w:r w:rsidR="00382B33">
        <w:rPr>
          <w:rFonts w:ascii="Times New Roman" w:hAnsi="Times New Roman"/>
          <w:bCs/>
          <w:sz w:val="28"/>
          <w:szCs w:val="24"/>
        </w:rPr>
        <w:t>связь, информационные и коммуникационные технологии</w:t>
      </w:r>
      <w:r w:rsidR="00384C56">
        <w:rPr>
          <w:rFonts w:ascii="Times New Roman" w:hAnsi="Times New Roman"/>
          <w:bCs/>
          <w:sz w:val="28"/>
          <w:szCs w:val="24"/>
        </w:rPr>
        <w:t>)</w:t>
      </w:r>
      <w:r w:rsidRPr="007479F9">
        <w:rPr>
          <w:rFonts w:ascii="Times New Roman" w:hAnsi="Times New Roman"/>
          <w:sz w:val="28"/>
          <w:szCs w:val="24"/>
        </w:rPr>
        <w:t>, не реже 1 раза в 3 года с учетом расширения спектра профессиональных компетенций.</w:t>
      </w:r>
    </w:p>
    <w:p w:rsidR="007479F9" w:rsidRPr="007479F9" w:rsidRDefault="007479F9" w:rsidP="007479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479F9">
        <w:rPr>
          <w:rFonts w:ascii="Times New Roman" w:hAnsi="Times New Roman"/>
          <w:sz w:val="28"/>
          <w:szCs w:val="24"/>
        </w:rPr>
        <w:t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 в общем числе педагогических работников, реализующих образовательную программу, составляет не менее 25 процентов.</w:t>
      </w:r>
    </w:p>
    <w:p w:rsidR="00BC157A" w:rsidRPr="006373EF" w:rsidRDefault="007479F9" w:rsidP="00BC157A">
      <w:pPr>
        <w:pStyle w:val="23"/>
        <w:widowControl w:val="0"/>
        <w:spacing w:before="0" w:after="0"/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BC157A" w:rsidRPr="000A117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8</w:t>
      </w:r>
      <w:r w:rsidR="00BC157A" w:rsidRPr="000A1171">
        <w:rPr>
          <w:rFonts w:ascii="Times New Roman" w:hAnsi="Times New Roman"/>
          <w:b/>
          <w:sz w:val="28"/>
          <w:szCs w:val="28"/>
        </w:rPr>
        <w:t>.</w:t>
      </w:r>
      <w:r w:rsidR="00382B33">
        <w:rPr>
          <w:rFonts w:ascii="Times New Roman" w:hAnsi="Times New Roman"/>
          <w:b/>
          <w:sz w:val="28"/>
          <w:szCs w:val="28"/>
        </w:rPr>
        <w:t xml:space="preserve"> </w:t>
      </w:r>
      <w:r w:rsidR="00BC157A" w:rsidRPr="006373EF">
        <w:rPr>
          <w:rFonts w:ascii="Times New Roman" w:hAnsi="Times New Roman"/>
          <w:b/>
          <w:sz w:val="28"/>
          <w:szCs w:val="28"/>
        </w:rPr>
        <w:t xml:space="preserve">Требования к финансовым условиям реализации образовательной программы. </w:t>
      </w:r>
    </w:p>
    <w:p w:rsidR="007479F9" w:rsidRPr="007479F9" w:rsidRDefault="007479F9" w:rsidP="007479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479F9">
        <w:rPr>
          <w:rFonts w:ascii="Times New Roman" w:hAnsi="Times New Roman"/>
          <w:sz w:val="28"/>
          <w:szCs w:val="24"/>
        </w:rPr>
        <w:t>Расчеты нормативных затрат оказания государственных услуг по реализации образовательной программы осуществляется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(специальностям) и укрупненным группам профессий (специальностей), утвержденной Минобрнауки России 27 ноября 2015 г. № АП-114/18вн.</w:t>
      </w:r>
    </w:p>
    <w:p w:rsidR="007479F9" w:rsidRPr="007479F9" w:rsidRDefault="007479F9" w:rsidP="007479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479F9">
        <w:rPr>
          <w:rFonts w:ascii="Times New Roman" w:hAnsi="Times New Roman"/>
          <w:sz w:val="28"/>
          <w:szCs w:val="24"/>
        </w:rPr>
        <w:t xml:space="preserve">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 </w:t>
      </w:r>
      <w:r w:rsidRPr="007479F9">
        <w:rPr>
          <w:rFonts w:ascii="Times New Roman" w:hAnsi="Times New Roman"/>
          <w:sz w:val="28"/>
          <w:szCs w:val="24"/>
        </w:rPr>
        <w:lastRenderedPageBreak/>
        <w:t>Президента Российской Федерации от 7 мая 2012 г. № 597 «О мероприятиях по реализации государственной социальной политики».</w:t>
      </w:r>
    </w:p>
    <w:p w:rsidR="00D405FD" w:rsidRPr="00D405FD" w:rsidRDefault="00D405FD" w:rsidP="0018052E">
      <w:pPr>
        <w:pStyle w:val="a6"/>
        <w:numPr>
          <w:ilvl w:val="0"/>
          <w:numId w:val="12"/>
        </w:numPr>
        <w:spacing w:after="0" w:line="240" w:lineRule="auto"/>
        <w:ind w:left="709" w:hanging="720"/>
        <w:jc w:val="both"/>
        <w:rPr>
          <w:rFonts w:ascii="Times New Roman" w:hAnsi="Times New Roman"/>
          <w:b/>
          <w:sz w:val="28"/>
          <w:szCs w:val="28"/>
        </w:rPr>
      </w:pPr>
      <w:r w:rsidRPr="00D405FD">
        <w:rPr>
          <w:rFonts w:ascii="Times New Roman" w:hAnsi="Times New Roman"/>
          <w:b/>
          <w:sz w:val="28"/>
          <w:szCs w:val="28"/>
        </w:rPr>
        <w:t xml:space="preserve">Организация учебного процесса </w:t>
      </w:r>
    </w:p>
    <w:p w:rsidR="0018052E" w:rsidRPr="0018052E" w:rsidRDefault="0018052E" w:rsidP="0018052E">
      <w:pPr>
        <w:pStyle w:val="a6"/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8052E">
        <w:rPr>
          <w:rFonts w:ascii="Times New Roman" w:hAnsi="Times New Roman"/>
          <w:b/>
          <w:sz w:val="28"/>
          <w:szCs w:val="28"/>
        </w:rPr>
        <w:t>Режим занятий</w:t>
      </w:r>
    </w:p>
    <w:p w:rsidR="00D405FD" w:rsidRPr="0018052E" w:rsidRDefault="00D405FD" w:rsidP="0018052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8052E">
        <w:rPr>
          <w:rFonts w:ascii="Times New Roman" w:eastAsia="Calibri" w:hAnsi="Times New Roman"/>
          <w:sz w:val="28"/>
          <w:szCs w:val="28"/>
        </w:rPr>
        <w:t xml:space="preserve">Начало учебных занятий – 1 сентября, окончание в соответствии с графиком учебного процесса. Занятия проводятся в рамках шестидневной рабочей недели с продолжительностью занятий - 45 минут, сгруппированных парами. </w:t>
      </w:r>
    </w:p>
    <w:p w:rsidR="00D405FD" w:rsidRPr="00D405FD" w:rsidRDefault="00D405FD" w:rsidP="00D405F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5FD">
        <w:rPr>
          <w:rFonts w:ascii="Times New Roman" w:eastAsia="Calibri" w:hAnsi="Times New Roman"/>
          <w:sz w:val="28"/>
          <w:szCs w:val="28"/>
        </w:rPr>
        <w:t>Максимальный объем аудиторной учебной нагрузки при очной форме получения образования составляет 36 академических часов в неделю.</w:t>
      </w:r>
      <w:r>
        <w:rPr>
          <w:rFonts w:ascii="Times New Roman" w:eastAsia="Calibri" w:hAnsi="Times New Roman"/>
          <w:sz w:val="28"/>
          <w:szCs w:val="28"/>
        </w:rPr>
        <w:t xml:space="preserve"> Объём самостоятельной работы составляет </w:t>
      </w:r>
      <w:r w:rsidR="005537AF">
        <w:rPr>
          <w:rFonts w:ascii="Times New Roman" w:eastAsia="Calibri" w:hAnsi="Times New Roman"/>
          <w:sz w:val="28"/>
          <w:szCs w:val="28"/>
        </w:rPr>
        <w:t>5</w:t>
      </w:r>
      <w:r>
        <w:rPr>
          <w:rFonts w:ascii="Times New Roman" w:eastAsia="Calibri" w:hAnsi="Times New Roman"/>
          <w:sz w:val="28"/>
          <w:szCs w:val="28"/>
        </w:rPr>
        <w:t>% от количества часов по дисциплине.</w:t>
      </w:r>
    </w:p>
    <w:p w:rsidR="000D64B7" w:rsidRDefault="00D405FD" w:rsidP="000D64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5FD">
        <w:rPr>
          <w:rFonts w:ascii="Times New Roman" w:hAnsi="Times New Roman"/>
          <w:sz w:val="28"/>
          <w:szCs w:val="28"/>
        </w:rPr>
        <w:t>Консультации планиру</w:t>
      </w:r>
      <w:r>
        <w:rPr>
          <w:rFonts w:ascii="Times New Roman" w:hAnsi="Times New Roman"/>
          <w:sz w:val="28"/>
          <w:szCs w:val="28"/>
        </w:rPr>
        <w:t>ются за счёт часов</w:t>
      </w:r>
      <w:r w:rsidR="00871D5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отведённых на дисциплину, для них разрабатывается дополнительное расписание</w:t>
      </w:r>
      <w:r w:rsidRPr="00D405FD">
        <w:rPr>
          <w:rFonts w:ascii="Times New Roman" w:hAnsi="Times New Roman"/>
          <w:sz w:val="28"/>
          <w:szCs w:val="28"/>
        </w:rPr>
        <w:t xml:space="preserve">. </w:t>
      </w:r>
    </w:p>
    <w:p w:rsidR="000D64B7" w:rsidRPr="00D405FD" w:rsidRDefault="000D64B7" w:rsidP="000D64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обучения на 3 курсе с юношами </w:t>
      </w:r>
      <w:r w:rsidRPr="00D405FD">
        <w:rPr>
          <w:rFonts w:ascii="Times New Roman" w:hAnsi="Times New Roman"/>
          <w:sz w:val="28"/>
          <w:szCs w:val="28"/>
        </w:rPr>
        <w:t xml:space="preserve">в рамках изучения </w:t>
      </w:r>
      <w:r>
        <w:rPr>
          <w:rFonts w:ascii="Times New Roman" w:hAnsi="Times New Roman"/>
          <w:sz w:val="28"/>
          <w:szCs w:val="28"/>
        </w:rPr>
        <w:t>дисциплины</w:t>
      </w:r>
      <w:r w:rsidRPr="00D405FD">
        <w:rPr>
          <w:rFonts w:ascii="Times New Roman" w:hAnsi="Times New Roman"/>
          <w:sz w:val="28"/>
          <w:szCs w:val="28"/>
        </w:rPr>
        <w:t xml:space="preserve"> «Безопасность жизнедеятельности»</w:t>
      </w:r>
      <w:r>
        <w:rPr>
          <w:rFonts w:ascii="Times New Roman" w:hAnsi="Times New Roman"/>
          <w:sz w:val="28"/>
          <w:szCs w:val="28"/>
        </w:rPr>
        <w:t xml:space="preserve"> проводятся учебные сборы</w:t>
      </w:r>
      <w:r w:rsidRPr="00D405FD">
        <w:rPr>
          <w:rFonts w:ascii="Times New Roman" w:hAnsi="Times New Roman"/>
          <w:sz w:val="28"/>
          <w:szCs w:val="28"/>
        </w:rPr>
        <w:t>.</w:t>
      </w:r>
    </w:p>
    <w:p w:rsidR="00BC157A" w:rsidRPr="00522E53" w:rsidRDefault="002B554E" w:rsidP="00BC157A">
      <w:pPr>
        <w:pStyle w:val="23"/>
        <w:widowControl w:val="0"/>
        <w:spacing w:before="0"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522E53">
        <w:rPr>
          <w:rFonts w:ascii="Times New Roman" w:hAnsi="Times New Roman"/>
          <w:b/>
          <w:sz w:val="28"/>
          <w:szCs w:val="28"/>
        </w:rPr>
        <w:t>7</w:t>
      </w:r>
      <w:r w:rsidR="00BC157A" w:rsidRPr="00522E53">
        <w:rPr>
          <w:rFonts w:ascii="Times New Roman" w:hAnsi="Times New Roman"/>
          <w:b/>
          <w:sz w:val="28"/>
          <w:szCs w:val="28"/>
        </w:rPr>
        <w:t>.</w:t>
      </w:r>
      <w:r w:rsidRPr="00522E53">
        <w:rPr>
          <w:rFonts w:ascii="Times New Roman" w:hAnsi="Times New Roman"/>
          <w:b/>
          <w:sz w:val="28"/>
          <w:szCs w:val="28"/>
        </w:rPr>
        <w:t>5</w:t>
      </w:r>
      <w:r w:rsidR="00BC157A" w:rsidRPr="00522E53">
        <w:rPr>
          <w:rFonts w:ascii="Times New Roman" w:hAnsi="Times New Roman"/>
          <w:b/>
          <w:sz w:val="28"/>
          <w:szCs w:val="28"/>
        </w:rPr>
        <w:t>. Требования к применяемым механизмам оценки качества образовательной программы.</w:t>
      </w:r>
    </w:p>
    <w:p w:rsidR="00BC157A" w:rsidRPr="00522E53" w:rsidRDefault="00BC157A" w:rsidP="00522E53">
      <w:pPr>
        <w:pStyle w:val="23"/>
        <w:widowControl w:val="0"/>
        <w:spacing w:before="0" w:after="0"/>
        <w:ind w:left="0" w:firstLine="708"/>
        <w:rPr>
          <w:rFonts w:ascii="Times New Roman" w:hAnsi="Times New Roman"/>
          <w:sz w:val="28"/>
          <w:szCs w:val="28"/>
        </w:rPr>
      </w:pPr>
      <w:r w:rsidRPr="00522E53">
        <w:rPr>
          <w:rFonts w:ascii="Times New Roman" w:hAnsi="Times New Roman"/>
          <w:sz w:val="28"/>
          <w:szCs w:val="28"/>
        </w:rPr>
        <w:t xml:space="preserve">Качество образовательной программы определяется в рамках системы внутренней оценки на основании положения техникумам о системе внутреннего мониторинга качества образования и положения о текущем контроле и промежуточной аттестации и, а также системы внешней оценки на добровольной основе. </w:t>
      </w:r>
    </w:p>
    <w:p w:rsidR="00BC157A" w:rsidRPr="000A1171" w:rsidRDefault="00BC157A" w:rsidP="00522E53">
      <w:pPr>
        <w:pStyle w:val="23"/>
        <w:widowControl w:val="0"/>
        <w:spacing w:before="0" w:after="0"/>
        <w:ind w:left="0" w:firstLine="708"/>
        <w:rPr>
          <w:rFonts w:ascii="Times New Roman" w:hAnsi="Times New Roman"/>
          <w:sz w:val="28"/>
          <w:szCs w:val="28"/>
        </w:rPr>
      </w:pPr>
      <w:r w:rsidRPr="00522E53">
        <w:rPr>
          <w:rFonts w:ascii="Times New Roman" w:hAnsi="Times New Roman"/>
          <w:sz w:val="28"/>
          <w:szCs w:val="28"/>
        </w:rPr>
        <w:t>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организации.</w:t>
      </w:r>
    </w:p>
    <w:p w:rsidR="00AB2045" w:rsidRDefault="00AB2045" w:rsidP="005B0577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B2045">
        <w:rPr>
          <w:rFonts w:ascii="Times New Roman" w:hAnsi="Times New Roman"/>
          <w:b/>
          <w:sz w:val="28"/>
          <w:szCs w:val="28"/>
        </w:rPr>
        <w:t>Изменения в программу в связи с участием в чемпионатах Моло</w:t>
      </w:r>
      <w:r>
        <w:rPr>
          <w:rFonts w:ascii="Times New Roman" w:hAnsi="Times New Roman"/>
          <w:b/>
          <w:sz w:val="28"/>
          <w:szCs w:val="28"/>
        </w:rPr>
        <w:t>дые профессионалы по компетенциям</w:t>
      </w:r>
    </w:p>
    <w:p w:rsidR="006F47AC" w:rsidRDefault="006F47AC" w:rsidP="006F47AC">
      <w:pPr>
        <w:pStyle w:val="a6"/>
        <w:spacing w:after="0" w:line="240" w:lineRule="auto"/>
        <w:ind w:left="0" w:firstLine="25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      Содержание образовательной программы по специальности учитывает </w:t>
      </w:r>
      <w:r w:rsidR="00AB2045">
        <w:rPr>
          <w:rFonts w:ascii="Times New Roman" w:hAnsi="Times New Roman"/>
          <w:color w:val="000000"/>
          <w:sz w:val="28"/>
          <w:szCs w:val="24"/>
        </w:rPr>
        <w:t>задания</w:t>
      </w:r>
      <w:r w:rsidRPr="006F47AC">
        <w:rPr>
          <w:rFonts w:ascii="Times New Roman" w:hAnsi="Times New Roman"/>
          <w:color w:val="000000"/>
          <w:sz w:val="28"/>
          <w:szCs w:val="24"/>
        </w:rPr>
        <w:t xml:space="preserve"> чемпиона</w:t>
      </w:r>
      <w:r>
        <w:rPr>
          <w:rFonts w:ascii="Times New Roman" w:hAnsi="Times New Roman"/>
          <w:color w:val="000000"/>
          <w:sz w:val="28"/>
          <w:szCs w:val="24"/>
        </w:rPr>
        <w:t>та</w:t>
      </w:r>
      <w:r w:rsidRPr="006F47AC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AB2045">
        <w:rPr>
          <w:rFonts w:ascii="Times New Roman" w:hAnsi="Times New Roman"/>
          <w:color w:val="000000"/>
          <w:sz w:val="28"/>
          <w:szCs w:val="28"/>
        </w:rPr>
        <w:t>Молод</w:t>
      </w:r>
      <w:r w:rsidR="00305CF9">
        <w:rPr>
          <w:rFonts w:ascii="Times New Roman" w:hAnsi="Times New Roman"/>
          <w:color w:val="000000"/>
          <w:sz w:val="28"/>
          <w:szCs w:val="28"/>
        </w:rPr>
        <w:t>ы</w:t>
      </w:r>
      <w:r w:rsidR="00AB2045">
        <w:rPr>
          <w:rFonts w:ascii="Times New Roman" w:hAnsi="Times New Roman"/>
          <w:color w:val="000000"/>
          <w:sz w:val="28"/>
          <w:szCs w:val="28"/>
        </w:rPr>
        <w:t>е профессионалы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6F47A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F47AC" w:rsidRDefault="006F47AC" w:rsidP="004F3C66">
      <w:pPr>
        <w:pStyle w:val="a6"/>
        <w:spacing w:after="0" w:line="240" w:lineRule="auto"/>
        <w:ind w:left="0" w:firstLine="25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Компетенция </w:t>
      </w:r>
      <w:r w:rsidRPr="009D0472">
        <w:rPr>
          <w:rFonts w:ascii="Times New Roman" w:hAnsi="Times New Roman"/>
          <w:b/>
          <w:bCs/>
          <w:i/>
          <w:color w:val="000000"/>
          <w:sz w:val="28"/>
          <w:szCs w:val="28"/>
        </w:rPr>
        <w:t>Программные решения для бизнеса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D0472">
        <w:rPr>
          <w:rFonts w:ascii="Times New Roman" w:hAnsi="Times New Roman"/>
          <w:bCs/>
          <w:color w:val="000000"/>
          <w:sz w:val="28"/>
          <w:szCs w:val="28"/>
        </w:rPr>
        <w:t>формируется в рамках содержания программ</w:t>
      </w:r>
      <w:r w:rsidR="004F3C66">
        <w:rPr>
          <w:rFonts w:ascii="Times New Roman" w:hAnsi="Times New Roman"/>
          <w:bCs/>
          <w:color w:val="000000"/>
          <w:sz w:val="28"/>
          <w:szCs w:val="28"/>
        </w:rPr>
        <w:t>ы</w:t>
      </w:r>
      <w:r w:rsidR="009D047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03ACA">
        <w:rPr>
          <w:rFonts w:ascii="Times New Roman" w:hAnsi="Times New Roman"/>
          <w:bCs/>
          <w:color w:val="000000"/>
          <w:sz w:val="28"/>
          <w:szCs w:val="28"/>
        </w:rPr>
        <w:t>междисциплинарного курса</w:t>
      </w:r>
      <w:r w:rsidR="004F3C6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03ACA">
        <w:rPr>
          <w:rFonts w:ascii="Times New Roman" w:hAnsi="Times New Roman"/>
          <w:bCs/>
          <w:color w:val="000000"/>
          <w:sz w:val="28"/>
          <w:szCs w:val="28"/>
        </w:rPr>
        <w:t>МДК</w:t>
      </w:r>
      <w:r w:rsidR="004F3C66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503ACA">
        <w:rPr>
          <w:rFonts w:ascii="Times New Roman" w:hAnsi="Times New Roman"/>
          <w:bCs/>
          <w:color w:val="000000"/>
          <w:sz w:val="28"/>
          <w:szCs w:val="28"/>
        </w:rPr>
        <w:t>05.04</w:t>
      </w:r>
      <w:r w:rsidR="004F3C6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03ACA">
        <w:rPr>
          <w:rFonts w:ascii="Times New Roman" w:hAnsi="Times New Roman"/>
          <w:bCs/>
          <w:color w:val="000000"/>
          <w:sz w:val="28"/>
          <w:szCs w:val="28"/>
        </w:rPr>
        <w:t>Основы программирования и конфигурации</w:t>
      </w:r>
      <w:r w:rsidR="004F3C66" w:rsidRPr="004F3C66">
        <w:rPr>
          <w:rFonts w:ascii="Times New Roman" w:hAnsi="Times New Roman"/>
          <w:bCs/>
          <w:color w:val="000000"/>
          <w:sz w:val="28"/>
          <w:szCs w:val="28"/>
        </w:rPr>
        <w:t xml:space="preserve"> на платформе "1С:</w:t>
      </w:r>
      <w:r w:rsidR="00BA6F6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F3C66" w:rsidRPr="004F3C66">
        <w:rPr>
          <w:rFonts w:ascii="Times New Roman" w:hAnsi="Times New Roman"/>
          <w:bCs/>
          <w:color w:val="000000"/>
          <w:sz w:val="28"/>
          <w:szCs w:val="28"/>
        </w:rPr>
        <w:t>Предприятие"</w:t>
      </w:r>
    </w:p>
    <w:p w:rsidR="00203710" w:rsidRDefault="009D0472" w:rsidP="00681D6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Компетенция</w:t>
      </w:r>
      <w:r w:rsidRPr="009D047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D0472">
        <w:rPr>
          <w:rFonts w:ascii="Times New Roman" w:hAnsi="Times New Roman"/>
          <w:b/>
          <w:bCs/>
          <w:i/>
          <w:color w:val="000000"/>
          <w:sz w:val="28"/>
          <w:szCs w:val="28"/>
        </w:rPr>
        <w:t>Веб-дизайн</w:t>
      </w:r>
      <w:r w:rsidRPr="009D047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формируется в рамках содержания программ по ОП.05 </w:t>
      </w:r>
      <w:r w:rsidRPr="009D0472">
        <w:rPr>
          <w:rFonts w:ascii="Times New Roman" w:hAnsi="Times New Roman"/>
          <w:bCs/>
          <w:color w:val="000000"/>
          <w:sz w:val="28"/>
          <w:szCs w:val="28"/>
        </w:rPr>
        <w:t>Основы алгоритмизации и программирования</w:t>
      </w:r>
      <w:r>
        <w:rPr>
          <w:rFonts w:ascii="Times New Roman" w:hAnsi="Times New Roman"/>
          <w:bCs/>
          <w:color w:val="000000"/>
          <w:sz w:val="28"/>
          <w:szCs w:val="28"/>
        </w:rPr>
        <w:t>; ПМ.0</w:t>
      </w:r>
      <w:r w:rsidR="0019275C">
        <w:rPr>
          <w:rFonts w:ascii="Times New Roman" w:hAnsi="Times New Roman"/>
          <w:bCs/>
          <w:color w:val="000000"/>
          <w:sz w:val="28"/>
          <w:szCs w:val="28"/>
        </w:rPr>
        <w:t>2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D0472">
        <w:rPr>
          <w:rFonts w:ascii="Times New Roman" w:hAnsi="Times New Roman"/>
          <w:bCs/>
          <w:color w:val="000000"/>
          <w:sz w:val="28"/>
          <w:szCs w:val="28"/>
        </w:rPr>
        <w:t>Осуществление интеграции программных модулей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и ПМ.0</w:t>
      </w:r>
      <w:r w:rsidR="0019275C">
        <w:rPr>
          <w:rFonts w:ascii="Times New Roman" w:hAnsi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D0472">
        <w:rPr>
          <w:rFonts w:ascii="Times New Roman" w:hAnsi="Times New Roman"/>
          <w:bCs/>
          <w:color w:val="000000"/>
          <w:sz w:val="28"/>
          <w:szCs w:val="28"/>
        </w:rPr>
        <w:t>Ревьюирование программных модулей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0A33E3" w:rsidRPr="000A33E3" w:rsidRDefault="000A33E3" w:rsidP="000A33E3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</w:rPr>
      </w:pPr>
      <w:r w:rsidRPr="000A33E3">
        <w:rPr>
          <w:rFonts w:ascii="Times New Roman" w:hAnsi="Times New Roman"/>
          <w:b/>
          <w:bCs/>
          <w:sz w:val="28"/>
          <w:szCs w:val="24"/>
        </w:rPr>
        <w:t>Воспитательная работа</w:t>
      </w:r>
    </w:p>
    <w:p w:rsidR="000A33E3" w:rsidRPr="000A33E3" w:rsidRDefault="000A33E3" w:rsidP="0064252C">
      <w:pPr>
        <w:pStyle w:val="a6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4"/>
        </w:rPr>
      </w:pPr>
      <w:r w:rsidRPr="000A33E3">
        <w:rPr>
          <w:rFonts w:ascii="Times New Roman" w:hAnsi="Times New Roman"/>
          <w:bCs/>
          <w:sz w:val="28"/>
          <w:szCs w:val="24"/>
        </w:rPr>
        <w:t xml:space="preserve">Воспитательная работа в рамках ОПОП ПССЗ по специальности </w:t>
      </w:r>
      <w:r w:rsidR="0064252C">
        <w:rPr>
          <w:rFonts w:ascii="Times New Roman" w:hAnsi="Times New Roman"/>
          <w:bCs/>
          <w:sz w:val="28"/>
          <w:szCs w:val="24"/>
        </w:rPr>
        <w:t>09.02.</w:t>
      </w:r>
      <w:r w:rsidR="003B0D1D">
        <w:rPr>
          <w:rFonts w:ascii="Times New Roman" w:hAnsi="Times New Roman"/>
          <w:bCs/>
          <w:sz w:val="28"/>
          <w:szCs w:val="24"/>
        </w:rPr>
        <w:t>11</w:t>
      </w:r>
      <w:r w:rsidR="0064252C">
        <w:rPr>
          <w:rFonts w:ascii="Times New Roman" w:hAnsi="Times New Roman"/>
          <w:bCs/>
          <w:sz w:val="28"/>
          <w:szCs w:val="24"/>
        </w:rPr>
        <w:t xml:space="preserve"> </w:t>
      </w:r>
      <w:r w:rsidR="0007579D">
        <w:rPr>
          <w:rFonts w:ascii="Times New Roman" w:hAnsi="Times New Roman"/>
          <w:bCs/>
          <w:sz w:val="28"/>
          <w:szCs w:val="24"/>
        </w:rPr>
        <w:t>Разработка и управление программным обеспечением</w:t>
      </w:r>
      <w:r w:rsidRPr="000A33E3">
        <w:rPr>
          <w:rFonts w:ascii="Times New Roman" w:hAnsi="Times New Roman"/>
          <w:bCs/>
          <w:sz w:val="28"/>
          <w:szCs w:val="24"/>
        </w:rPr>
        <w:t xml:space="preserve"> реализуется согласно рабочей программы воспитания обучающихся на 202</w:t>
      </w:r>
      <w:r w:rsidR="0007579D">
        <w:rPr>
          <w:rFonts w:ascii="Times New Roman" w:hAnsi="Times New Roman"/>
          <w:bCs/>
          <w:sz w:val="28"/>
          <w:szCs w:val="24"/>
        </w:rPr>
        <w:t>6</w:t>
      </w:r>
      <w:r w:rsidRPr="000A33E3">
        <w:rPr>
          <w:rFonts w:ascii="Times New Roman" w:hAnsi="Times New Roman"/>
          <w:bCs/>
          <w:sz w:val="28"/>
          <w:szCs w:val="24"/>
        </w:rPr>
        <w:t>-20</w:t>
      </w:r>
      <w:r w:rsidR="0007579D">
        <w:rPr>
          <w:rFonts w:ascii="Times New Roman" w:hAnsi="Times New Roman"/>
          <w:bCs/>
          <w:sz w:val="28"/>
          <w:szCs w:val="24"/>
        </w:rPr>
        <w:t>30</w:t>
      </w:r>
      <w:r w:rsidRPr="000A33E3">
        <w:rPr>
          <w:rFonts w:ascii="Times New Roman" w:hAnsi="Times New Roman"/>
          <w:bCs/>
          <w:sz w:val="28"/>
          <w:szCs w:val="24"/>
        </w:rPr>
        <w:t xml:space="preserve"> гг. и календарного плана воспитательной работы.</w:t>
      </w:r>
    </w:p>
    <w:p w:rsidR="00763A03" w:rsidRPr="00763A03" w:rsidRDefault="00305CF9" w:rsidP="00763A03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</w:rPr>
      </w:pPr>
      <w:r w:rsidRPr="00763A03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Авторы и составители ОПОП ППССЗ по специальности </w:t>
      </w:r>
      <w:r w:rsidR="00B47B4D" w:rsidRPr="00763A03">
        <w:rPr>
          <w:rFonts w:ascii="Times New Roman" w:hAnsi="Times New Roman"/>
          <w:b/>
          <w:bCs/>
          <w:sz w:val="28"/>
          <w:szCs w:val="24"/>
        </w:rPr>
        <w:t>09.02.</w:t>
      </w:r>
      <w:r w:rsidR="0007579D">
        <w:rPr>
          <w:rFonts w:ascii="Times New Roman" w:hAnsi="Times New Roman"/>
          <w:b/>
          <w:bCs/>
          <w:sz w:val="28"/>
          <w:szCs w:val="24"/>
        </w:rPr>
        <w:t>11</w:t>
      </w:r>
      <w:r w:rsidR="006114C2" w:rsidRPr="00763A03">
        <w:rPr>
          <w:rFonts w:ascii="Times New Roman" w:hAnsi="Times New Roman"/>
          <w:b/>
          <w:bCs/>
          <w:sz w:val="28"/>
          <w:szCs w:val="24"/>
        </w:rPr>
        <w:t xml:space="preserve"> </w:t>
      </w:r>
      <w:r w:rsidR="0007579D">
        <w:rPr>
          <w:rFonts w:ascii="Times New Roman" w:hAnsi="Times New Roman"/>
          <w:b/>
          <w:bCs/>
          <w:sz w:val="28"/>
          <w:szCs w:val="24"/>
        </w:rPr>
        <w:t>Разработка и управление программным обеспечением</w:t>
      </w:r>
    </w:p>
    <w:p w:rsidR="00763A03" w:rsidRPr="00763A03" w:rsidRDefault="00763A03" w:rsidP="00763A03">
      <w:pPr>
        <w:pStyle w:val="a6"/>
        <w:spacing w:after="0" w:line="240" w:lineRule="auto"/>
        <w:ind w:left="450"/>
        <w:jc w:val="both"/>
        <w:rPr>
          <w:rFonts w:ascii="Times New Roman" w:hAnsi="Times New Roman"/>
          <w:sz w:val="28"/>
        </w:rPr>
      </w:pPr>
      <w:r w:rsidRPr="00763A03">
        <w:rPr>
          <w:rFonts w:ascii="Times New Roman" w:hAnsi="Times New Roman"/>
          <w:sz w:val="28"/>
        </w:rPr>
        <w:lastRenderedPageBreak/>
        <w:t xml:space="preserve">Лозовская Оксана Анатольевна, преподаватель информационных технологий </w:t>
      </w:r>
    </w:p>
    <w:p w:rsidR="00763A03" w:rsidRPr="00763A03" w:rsidRDefault="00763A03" w:rsidP="00763A03">
      <w:pPr>
        <w:pStyle w:val="a6"/>
        <w:spacing w:after="0" w:line="240" w:lineRule="auto"/>
        <w:ind w:left="450"/>
        <w:jc w:val="both"/>
        <w:rPr>
          <w:rFonts w:ascii="Times New Roman" w:hAnsi="Times New Roman"/>
          <w:sz w:val="28"/>
        </w:rPr>
      </w:pPr>
      <w:r w:rsidRPr="00763A03">
        <w:rPr>
          <w:rFonts w:ascii="Times New Roman" w:hAnsi="Times New Roman"/>
          <w:sz w:val="28"/>
        </w:rPr>
        <w:t>Тихонов Егор Олегович, преподаватель информационных технологий</w:t>
      </w:r>
    </w:p>
    <w:p w:rsidR="00763A03" w:rsidRPr="00763A03" w:rsidRDefault="00763A03" w:rsidP="00763A03">
      <w:pPr>
        <w:pStyle w:val="a6"/>
        <w:spacing w:after="0" w:line="240" w:lineRule="auto"/>
        <w:ind w:left="450"/>
        <w:jc w:val="both"/>
        <w:rPr>
          <w:rFonts w:ascii="Times New Roman" w:hAnsi="Times New Roman"/>
          <w:sz w:val="28"/>
        </w:rPr>
      </w:pPr>
      <w:r w:rsidRPr="00763A03">
        <w:rPr>
          <w:rFonts w:ascii="Times New Roman" w:hAnsi="Times New Roman"/>
          <w:sz w:val="28"/>
        </w:rPr>
        <w:t xml:space="preserve">Тяжелкова Татьяна Григорьевна, преподаватель информационных технологий </w:t>
      </w:r>
    </w:p>
    <w:p w:rsidR="004051CC" w:rsidRDefault="004051CC" w:rsidP="00763A03">
      <w:pPr>
        <w:pStyle w:val="a6"/>
        <w:spacing w:after="0" w:line="240" w:lineRule="auto"/>
        <w:ind w:left="4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Распопина Любовь Владимировна</w:t>
      </w:r>
      <w:r w:rsidR="00763A03" w:rsidRPr="00763A03">
        <w:rPr>
          <w:rFonts w:ascii="Times New Roman" w:hAnsi="Times New Roman"/>
          <w:sz w:val="28"/>
        </w:rPr>
        <w:t xml:space="preserve">, преподаватель информационных технологий </w:t>
      </w:r>
    </w:p>
    <w:p w:rsidR="00763A03" w:rsidRPr="00763A03" w:rsidRDefault="00763A03" w:rsidP="00763A03">
      <w:pPr>
        <w:pStyle w:val="a6"/>
        <w:spacing w:after="0" w:line="240" w:lineRule="auto"/>
        <w:ind w:left="450"/>
        <w:jc w:val="both"/>
        <w:rPr>
          <w:rFonts w:ascii="Times New Roman" w:hAnsi="Times New Roman"/>
          <w:sz w:val="28"/>
        </w:rPr>
      </w:pPr>
      <w:r w:rsidRPr="00763A03">
        <w:rPr>
          <w:rFonts w:ascii="Times New Roman" w:hAnsi="Times New Roman"/>
          <w:sz w:val="28"/>
        </w:rPr>
        <w:t>Хутатова Елена Викторовна, преподаватель информационных технологий</w:t>
      </w:r>
    </w:p>
    <w:p w:rsidR="00763A03" w:rsidRPr="00763A03" w:rsidRDefault="00763A03" w:rsidP="00763A03">
      <w:pPr>
        <w:pStyle w:val="a6"/>
        <w:spacing w:after="0" w:line="240" w:lineRule="auto"/>
        <w:ind w:left="450"/>
        <w:jc w:val="both"/>
        <w:rPr>
          <w:rFonts w:ascii="Times New Roman" w:hAnsi="Times New Roman"/>
          <w:sz w:val="28"/>
        </w:rPr>
      </w:pPr>
      <w:r w:rsidRPr="00763A03">
        <w:rPr>
          <w:rFonts w:ascii="Times New Roman" w:hAnsi="Times New Roman"/>
          <w:sz w:val="28"/>
        </w:rPr>
        <w:t>Кучерова Наталья Александровна, преподаватель экономики</w:t>
      </w:r>
    </w:p>
    <w:p w:rsidR="00763A03" w:rsidRPr="00763A03" w:rsidRDefault="004051CC" w:rsidP="00763A03">
      <w:pPr>
        <w:pStyle w:val="a6"/>
        <w:spacing w:after="0" w:line="240" w:lineRule="auto"/>
        <w:ind w:left="4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Рафиенко</w:t>
      </w:r>
      <w:r w:rsidR="00763A03" w:rsidRPr="00763A03">
        <w:rPr>
          <w:rFonts w:ascii="Times New Roman" w:hAnsi="Times New Roman"/>
          <w:sz w:val="28"/>
        </w:rPr>
        <w:t xml:space="preserve"> Ирина Олеговна, преподаватель философии</w:t>
      </w:r>
    </w:p>
    <w:p w:rsidR="00763A03" w:rsidRPr="00763A03" w:rsidRDefault="00763A03" w:rsidP="00763A03">
      <w:pPr>
        <w:pStyle w:val="a6"/>
        <w:spacing w:after="0" w:line="240" w:lineRule="auto"/>
        <w:ind w:left="450"/>
        <w:jc w:val="both"/>
        <w:rPr>
          <w:rFonts w:ascii="Times New Roman" w:hAnsi="Times New Roman"/>
          <w:sz w:val="28"/>
        </w:rPr>
      </w:pPr>
      <w:r w:rsidRPr="00763A03">
        <w:rPr>
          <w:rFonts w:ascii="Times New Roman" w:hAnsi="Times New Roman"/>
          <w:sz w:val="28"/>
        </w:rPr>
        <w:t>Власова Ольга Александровна, преподаватель физической культуры</w:t>
      </w:r>
    </w:p>
    <w:p w:rsidR="00763A03" w:rsidRPr="00763A03" w:rsidRDefault="00763A03" w:rsidP="00763A03">
      <w:pPr>
        <w:pStyle w:val="a6"/>
        <w:spacing w:after="0" w:line="240" w:lineRule="auto"/>
        <w:ind w:left="450"/>
        <w:jc w:val="both"/>
        <w:rPr>
          <w:rFonts w:ascii="Times New Roman" w:hAnsi="Times New Roman"/>
          <w:sz w:val="28"/>
        </w:rPr>
      </w:pPr>
      <w:r w:rsidRPr="00763A03">
        <w:rPr>
          <w:rFonts w:ascii="Times New Roman" w:hAnsi="Times New Roman"/>
          <w:sz w:val="28"/>
        </w:rPr>
        <w:t>Василенко Ольга Дмитриевна, преподаватель математики</w:t>
      </w:r>
    </w:p>
    <w:p w:rsidR="00763A03" w:rsidRPr="00763A03" w:rsidRDefault="004051CC" w:rsidP="00763A03">
      <w:pPr>
        <w:pStyle w:val="a6"/>
        <w:spacing w:after="0" w:line="240" w:lineRule="auto"/>
        <w:ind w:left="4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Корнева </w:t>
      </w:r>
      <w:bookmarkStart w:id="2" w:name="_GoBack"/>
      <w:bookmarkEnd w:id="2"/>
      <w:r w:rsidR="00763A03" w:rsidRPr="00763A03">
        <w:rPr>
          <w:rFonts w:ascii="Times New Roman" w:hAnsi="Times New Roman"/>
          <w:sz w:val="28"/>
        </w:rPr>
        <w:t>Ирина Анатольевна, преподаватель экологии</w:t>
      </w:r>
    </w:p>
    <w:p w:rsidR="00763A03" w:rsidRPr="00763A03" w:rsidRDefault="00763A03" w:rsidP="00763A03">
      <w:pPr>
        <w:pStyle w:val="a6"/>
        <w:spacing w:after="0" w:line="240" w:lineRule="auto"/>
        <w:ind w:left="450"/>
        <w:jc w:val="both"/>
        <w:rPr>
          <w:rFonts w:ascii="Times New Roman" w:hAnsi="Times New Roman"/>
          <w:sz w:val="28"/>
        </w:rPr>
      </w:pPr>
      <w:r w:rsidRPr="00763A03">
        <w:rPr>
          <w:rFonts w:ascii="Times New Roman" w:hAnsi="Times New Roman"/>
          <w:sz w:val="28"/>
        </w:rPr>
        <w:t xml:space="preserve">Боровкова Елена Владимировна, начальник научно-методического отдела </w:t>
      </w:r>
    </w:p>
    <w:p w:rsidR="00B47B4D" w:rsidRPr="00763A03" w:rsidRDefault="00763A03" w:rsidP="00763A03">
      <w:pPr>
        <w:pStyle w:val="a6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763A03">
        <w:rPr>
          <w:rFonts w:ascii="Times New Roman" w:hAnsi="Times New Roman"/>
          <w:sz w:val="28"/>
        </w:rPr>
        <w:t>Шестопалько Елена Викторовна, заместитель директора по УР</w:t>
      </w:r>
      <w:r w:rsidR="00B47B4D" w:rsidRPr="00763A03">
        <w:rPr>
          <w:rFonts w:ascii="Times New Roman" w:hAnsi="Times New Roman"/>
          <w:sz w:val="28"/>
        </w:rPr>
        <w:t xml:space="preserve"> </w:t>
      </w:r>
    </w:p>
    <w:sectPr w:rsidR="00B47B4D" w:rsidRPr="00763A03" w:rsidSect="00D2015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CEF" w:rsidRDefault="00D10CEF" w:rsidP="00D2015E">
      <w:pPr>
        <w:spacing w:after="0" w:line="240" w:lineRule="auto"/>
      </w:pPr>
      <w:r>
        <w:separator/>
      </w:r>
    </w:p>
  </w:endnote>
  <w:endnote w:type="continuationSeparator" w:id="0">
    <w:p w:rsidR="00D10CEF" w:rsidRDefault="00D10CEF" w:rsidP="00D2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CEF" w:rsidRDefault="00D10CEF" w:rsidP="00D2015E">
      <w:pPr>
        <w:spacing w:after="0" w:line="240" w:lineRule="auto"/>
      </w:pPr>
      <w:r>
        <w:separator/>
      </w:r>
    </w:p>
  </w:footnote>
  <w:footnote w:type="continuationSeparator" w:id="0">
    <w:p w:rsidR="00D10CEF" w:rsidRDefault="00D10CEF" w:rsidP="00D20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E57"/>
    <w:multiLevelType w:val="hybridMultilevel"/>
    <w:tmpl w:val="DAFC7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D3311"/>
    <w:multiLevelType w:val="hybridMultilevel"/>
    <w:tmpl w:val="A8262A16"/>
    <w:lvl w:ilvl="0" w:tplc="B2922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44946"/>
    <w:multiLevelType w:val="hybridMultilevel"/>
    <w:tmpl w:val="A6A49294"/>
    <w:lvl w:ilvl="0" w:tplc="B2922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20383"/>
    <w:multiLevelType w:val="hybridMultilevel"/>
    <w:tmpl w:val="DDDAA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73830"/>
    <w:multiLevelType w:val="multilevel"/>
    <w:tmpl w:val="8D3CCD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D1E7590"/>
    <w:multiLevelType w:val="hybridMultilevel"/>
    <w:tmpl w:val="DD604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91229"/>
    <w:multiLevelType w:val="hybridMultilevel"/>
    <w:tmpl w:val="B74ECA5A"/>
    <w:lvl w:ilvl="0" w:tplc="B2922AB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D5438"/>
    <w:multiLevelType w:val="hybridMultilevel"/>
    <w:tmpl w:val="7EC27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94B85"/>
    <w:multiLevelType w:val="hybridMultilevel"/>
    <w:tmpl w:val="E258E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13DFB"/>
    <w:multiLevelType w:val="hybridMultilevel"/>
    <w:tmpl w:val="1BF606D6"/>
    <w:lvl w:ilvl="0" w:tplc="B2922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543E3"/>
    <w:multiLevelType w:val="hybridMultilevel"/>
    <w:tmpl w:val="1BC22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A54C2"/>
    <w:multiLevelType w:val="multilevel"/>
    <w:tmpl w:val="CBCE3F64"/>
    <w:lvl w:ilvl="0">
      <w:start w:val="7"/>
      <w:numFmt w:val="decimal"/>
      <w:lvlText w:val="%1."/>
      <w:lvlJc w:val="left"/>
      <w:pPr>
        <w:ind w:left="450" w:hanging="450"/>
      </w:pPr>
      <w:rPr>
        <w:rFonts w:eastAsiaTheme="minorEastAsia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EastAsi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EastAsia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12" w15:restartNumberingAfterBreak="0">
    <w:nsid w:val="1F33156C"/>
    <w:multiLevelType w:val="hybridMultilevel"/>
    <w:tmpl w:val="2750823A"/>
    <w:lvl w:ilvl="0" w:tplc="B2922A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E24ACF"/>
    <w:multiLevelType w:val="hybridMultilevel"/>
    <w:tmpl w:val="4D1EE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B6557"/>
    <w:multiLevelType w:val="hybridMultilevel"/>
    <w:tmpl w:val="303E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27E07"/>
    <w:multiLevelType w:val="hybridMultilevel"/>
    <w:tmpl w:val="44D4E236"/>
    <w:lvl w:ilvl="0" w:tplc="6B065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E62C0"/>
    <w:multiLevelType w:val="hybridMultilevel"/>
    <w:tmpl w:val="68A63D26"/>
    <w:lvl w:ilvl="0" w:tplc="B2922A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4920D94"/>
    <w:multiLevelType w:val="multilevel"/>
    <w:tmpl w:val="AB88FCF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eastAsiaTheme="minorEastAsia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EastAsia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EastAsia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EastAsia"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EastAsia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EastAsia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EastAsia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Theme="minorEastAsia" w:hint="default"/>
        <w:b/>
      </w:rPr>
    </w:lvl>
  </w:abstractNum>
  <w:abstractNum w:abstractNumId="18" w15:restartNumberingAfterBreak="0">
    <w:nsid w:val="38030284"/>
    <w:multiLevelType w:val="hybridMultilevel"/>
    <w:tmpl w:val="72F80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95B14"/>
    <w:multiLevelType w:val="hybridMultilevel"/>
    <w:tmpl w:val="BB1233F0"/>
    <w:lvl w:ilvl="0" w:tplc="B2922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26FA3"/>
    <w:multiLevelType w:val="hybridMultilevel"/>
    <w:tmpl w:val="0CBCF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0269C"/>
    <w:multiLevelType w:val="hybridMultilevel"/>
    <w:tmpl w:val="F07A3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45ED1"/>
    <w:multiLevelType w:val="hybridMultilevel"/>
    <w:tmpl w:val="00AABBBC"/>
    <w:lvl w:ilvl="0" w:tplc="5B94B18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20E2B"/>
    <w:multiLevelType w:val="hybridMultilevel"/>
    <w:tmpl w:val="61461AD8"/>
    <w:lvl w:ilvl="0" w:tplc="B2922A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351E6B"/>
    <w:multiLevelType w:val="hybridMultilevel"/>
    <w:tmpl w:val="380C7D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B53E9"/>
    <w:multiLevelType w:val="hybridMultilevel"/>
    <w:tmpl w:val="8C806C3C"/>
    <w:lvl w:ilvl="0" w:tplc="12CC60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178206C"/>
    <w:multiLevelType w:val="hybridMultilevel"/>
    <w:tmpl w:val="F9CA6C9C"/>
    <w:lvl w:ilvl="0" w:tplc="B2922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50E15"/>
    <w:multiLevelType w:val="hybridMultilevel"/>
    <w:tmpl w:val="B27A9A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FB1468"/>
    <w:multiLevelType w:val="hybridMultilevel"/>
    <w:tmpl w:val="0D40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830E89"/>
    <w:multiLevelType w:val="hybridMultilevel"/>
    <w:tmpl w:val="B218E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302E3"/>
    <w:multiLevelType w:val="hybridMultilevel"/>
    <w:tmpl w:val="F2D0A784"/>
    <w:lvl w:ilvl="0" w:tplc="8FAE7B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1237AB"/>
    <w:multiLevelType w:val="hybridMultilevel"/>
    <w:tmpl w:val="A6C8E16C"/>
    <w:lvl w:ilvl="0" w:tplc="B2922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54E5F"/>
    <w:multiLevelType w:val="hybridMultilevel"/>
    <w:tmpl w:val="9B349250"/>
    <w:lvl w:ilvl="0" w:tplc="B2922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154354"/>
    <w:multiLevelType w:val="hybridMultilevel"/>
    <w:tmpl w:val="4FEA34FE"/>
    <w:lvl w:ilvl="0" w:tplc="041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4" w15:restartNumberingAfterBreak="0">
    <w:nsid w:val="6B55646D"/>
    <w:multiLevelType w:val="hybridMultilevel"/>
    <w:tmpl w:val="32C05AD8"/>
    <w:lvl w:ilvl="0" w:tplc="D2B6189C">
      <w:start w:val="1"/>
      <w:numFmt w:val="bullet"/>
      <w:lvlText w:val=""/>
      <w:lvlJc w:val="left"/>
      <w:pPr>
        <w:ind w:left="688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D2B6189C">
      <w:start w:val="1"/>
      <w:numFmt w:val="bullet"/>
      <w:lvlText w:val=""/>
      <w:lvlJc w:val="left"/>
      <w:pPr>
        <w:ind w:left="425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5" w15:restartNumberingAfterBreak="0">
    <w:nsid w:val="6C925F44"/>
    <w:multiLevelType w:val="hybridMultilevel"/>
    <w:tmpl w:val="B502A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4F823E8"/>
    <w:multiLevelType w:val="hybridMultilevel"/>
    <w:tmpl w:val="664CE4A6"/>
    <w:lvl w:ilvl="0" w:tplc="B2922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20445F"/>
    <w:multiLevelType w:val="hybridMultilevel"/>
    <w:tmpl w:val="8C2E5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0"/>
  </w:num>
  <w:num w:numId="4">
    <w:abstractNumId w:val="27"/>
  </w:num>
  <w:num w:numId="5">
    <w:abstractNumId w:val="3"/>
  </w:num>
  <w:num w:numId="6">
    <w:abstractNumId w:val="24"/>
  </w:num>
  <w:num w:numId="7">
    <w:abstractNumId w:val="2"/>
  </w:num>
  <w:num w:numId="8">
    <w:abstractNumId w:val="36"/>
  </w:num>
  <w:num w:numId="9">
    <w:abstractNumId w:val="25"/>
  </w:num>
  <w:num w:numId="10">
    <w:abstractNumId w:val="4"/>
  </w:num>
  <w:num w:numId="11">
    <w:abstractNumId w:val="30"/>
  </w:num>
  <w:num w:numId="12">
    <w:abstractNumId w:val="17"/>
  </w:num>
  <w:num w:numId="13">
    <w:abstractNumId w:val="11"/>
  </w:num>
  <w:num w:numId="14">
    <w:abstractNumId w:val="31"/>
  </w:num>
  <w:num w:numId="15">
    <w:abstractNumId w:val="23"/>
  </w:num>
  <w:num w:numId="16">
    <w:abstractNumId w:val="10"/>
  </w:num>
  <w:num w:numId="17">
    <w:abstractNumId w:val="12"/>
  </w:num>
  <w:num w:numId="18">
    <w:abstractNumId w:val="14"/>
  </w:num>
  <w:num w:numId="19">
    <w:abstractNumId w:val="18"/>
  </w:num>
  <w:num w:numId="20">
    <w:abstractNumId w:val="7"/>
  </w:num>
  <w:num w:numId="21">
    <w:abstractNumId w:val="20"/>
  </w:num>
  <w:num w:numId="22">
    <w:abstractNumId w:val="21"/>
  </w:num>
  <w:num w:numId="23">
    <w:abstractNumId w:val="35"/>
  </w:num>
  <w:num w:numId="24">
    <w:abstractNumId w:val="29"/>
  </w:num>
  <w:num w:numId="25">
    <w:abstractNumId w:val="5"/>
  </w:num>
  <w:num w:numId="26">
    <w:abstractNumId w:val="13"/>
  </w:num>
  <w:num w:numId="27">
    <w:abstractNumId w:val="8"/>
  </w:num>
  <w:num w:numId="28">
    <w:abstractNumId w:val="26"/>
  </w:num>
  <w:num w:numId="29">
    <w:abstractNumId w:val="19"/>
  </w:num>
  <w:num w:numId="30">
    <w:abstractNumId w:val="1"/>
  </w:num>
  <w:num w:numId="31">
    <w:abstractNumId w:val="33"/>
  </w:num>
  <w:num w:numId="32">
    <w:abstractNumId w:val="6"/>
  </w:num>
  <w:num w:numId="33">
    <w:abstractNumId w:val="34"/>
  </w:num>
  <w:num w:numId="34">
    <w:abstractNumId w:val="32"/>
  </w:num>
  <w:num w:numId="35">
    <w:abstractNumId w:val="16"/>
  </w:num>
  <w:num w:numId="36">
    <w:abstractNumId w:val="38"/>
  </w:num>
  <w:num w:numId="37">
    <w:abstractNumId w:val="37"/>
  </w:num>
  <w:num w:numId="38">
    <w:abstractNumId w:val="9"/>
  </w:num>
  <w:num w:numId="39">
    <w:abstractNumId w:val="22"/>
  </w:num>
  <w:num w:numId="4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15E"/>
    <w:rsid w:val="00004006"/>
    <w:rsid w:val="00005C83"/>
    <w:rsid w:val="0001351F"/>
    <w:rsid w:val="00020388"/>
    <w:rsid w:val="0002243E"/>
    <w:rsid w:val="0003534C"/>
    <w:rsid w:val="00045744"/>
    <w:rsid w:val="00052EF3"/>
    <w:rsid w:val="000534D5"/>
    <w:rsid w:val="000544DE"/>
    <w:rsid w:val="00063B5C"/>
    <w:rsid w:val="0007067E"/>
    <w:rsid w:val="000711E0"/>
    <w:rsid w:val="0007579D"/>
    <w:rsid w:val="000767EF"/>
    <w:rsid w:val="00077443"/>
    <w:rsid w:val="00084A22"/>
    <w:rsid w:val="00085B56"/>
    <w:rsid w:val="00086D82"/>
    <w:rsid w:val="000872CE"/>
    <w:rsid w:val="00097DB5"/>
    <w:rsid w:val="000A1171"/>
    <w:rsid w:val="000A33E3"/>
    <w:rsid w:val="000A55D5"/>
    <w:rsid w:val="000A7F1B"/>
    <w:rsid w:val="000C222F"/>
    <w:rsid w:val="000D50B2"/>
    <w:rsid w:val="000D64B7"/>
    <w:rsid w:val="000D6EC1"/>
    <w:rsid w:val="000E542E"/>
    <w:rsid w:val="000F05FD"/>
    <w:rsid w:val="00102F13"/>
    <w:rsid w:val="00105AC8"/>
    <w:rsid w:val="001103D5"/>
    <w:rsid w:val="001134FA"/>
    <w:rsid w:val="00114BDB"/>
    <w:rsid w:val="001224A1"/>
    <w:rsid w:val="001254BF"/>
    <w:rsid w:val="00132FFB"/>
    <w:rsid w:val="001414F6"/>
    <w:rsid w:val="00141B8A"/>
    <w:rsid w:val="00142645"/>
    <w:rsid w:val="00143C2E"/>
    <w:rsid w:val="00157DE3"/>
    <w:rsid w:val="00161BCA"/>
    <w:rsid w:val="0017144B"/>
    <w:rsid w:val="00171D98"/>
    <w:rsid w:val="0018052E"/>
    <w:rsid w:val="00180CE5"/>
    <w:rsid w:val="00180E87"/>
    <w:rsid w:val="00185536"/>
    <w:rsid w:val="001901C2"/>
    <w:rsid w:val="0019275C"/>
    <w:rsid w:val="00194FFF"/>
    <w:rsid w:val="001A07FC"/>
    <w:rsid w:val="001A58FC"/>
    <w:rsid w:val="001A6A7F"/>
    <w:rsid w:val="001B1482"/>
    <w:rsid w:val="001C16A6"/>
    <w:rsid w:val="001C3A0A"/>
    <w:rsid w:val="001C6E6A"/>
    <w:rsid w:val="001D3633"/>
    <w:rsid w:val="001D5690"/>
    <w:rsid w:val="001E765E"/>
    <w:rsid w:val="0020050D"/>
    <w:rsid w:val="00203710"/>
    <w:rsid w:val="00205138"/>
    <w:rsid w:val="0020517D"/>
    <w:rsid w:val="002079D2"/>
    <w:rsid w:val="0021143E"/>
    <w:rsid w:val="002124BF"/>
    <w:rsid w:val="00214519"/>
    <w:rsid w:val="00221C8B"/>
    <w:rsid w:val="002220D5"/>
    <w:rsid w:val="00223004"/>
    <w:rsid w:val="002245A3"/>
    <w:rsid w:val="00231CE9"/>
    <w:rsid w:val="00232F39"/>
    <w:rsid w:val="002614D9"/>
    <w:rsid w:val="002758A6"/>
    <w:rsid w:val="00280338"/>
    <w:rsid w:val="002808B4"/>
    <w:rsid w:val="00283400"/>
    <w:rsid w:val="002838FD"/>
    <w:rsid w:val="002939B2"/>
    <w:rsid w:val="00294CF8"/>
    <w:rsid w:val="002A00DE"/>
    <w:rsid w:val="002A0B7F"/>
    <w:rsid w:val="002A1D6E"/>
    <w:rsid w:val="002A2738"/>
    <w:rsid w:val="002A6EB2"/>
    <w:rsid w:val="002B554E"/>
    <w:rsid w:val="002C4B36"/>
    <w:rsid w:val="002C6A16"/>
    <w:rsid w:val="002D6873"/>
    <w:rsid w:val="002E24B3"/>
    <w:rsid w:val="002F6B67"/>
    <w:rsid w:val="002F78A9"/>
    <w:rsid w:val="00304A21"/>
    <w:rsid w:val="00305CF9"/>
    <w:rsid w:val="00306A0B"/>
    <w:rsid w:val="00320471"/>
    <w:rsid w:val="00321B4D"/>
    <w:rsid w:val="00322C29"/>
    <w:rsid w:val="00322D3A"/>
    <w:rsid w:val="003273A1"/>
    <w:rsid w:val="00330ECB"/>
    <w:rsid w:val="003476B5"/>
    <w:rsid w:val="00350C81"/>
    <w:rsid w:val="00356124"/>
    <w:rsid w:val="0036105B"/>
    <w:rsid w:val="003640D7"/>
    <w:rsid w:val="0036435E"/>
    <w:rsid w:val="003662EC"/>
    <w:rsid w:val="00370961"/>
    <w:rsid w:val="00373294"/>
    <w:rsid w:val="00373BF4"/>
    <w:rsid w:val="003744EE"/>
    <w:rsid w:val="0037661C"/>
    <w:rsid w:val="00381684"/>
    <w:rsid w:val="00382B33"/>
    <w:rsid w:val="00384C56"/>
    <w:rsid w:val="00391B3A"/>
    <w:rsid w:val="00393273"/>
    <w:rsid w:val="003975E3"/>
    <w:rsid w:val="003A0FDE"/>
    <w:rsid w:val="003B0D1D"/>
    <w:rsid w:val="003B3D68"/>
    <w:rsid w:val="003B3DF5"/>
    <w:rsid w:val="003B54B2"/>
    <w:rsid w:val="003C1FA7"/>
    <w:rsid w:val="003C25CC"/>
    <w:rsid w:val="003E683B"/>
    <w:rsid w:val="003F1290"/>
    <w:rsid w:val="003F31B9"/>
    <w:rsid w:val="003F78E8"/>
    <w:rsid w:val="00400878"/>
    <w:rsid w:val="004022ED"/>
    <w:rsid w:val="004051CC"/>
    <w:rsid w:val="0041707C"/>
    <w:rsid w:val="00427CFF"/>
    <w:rsid w:val="00430B80"/>
    <w:rsid w:val="0043406B"/>
    <w:rsid w:val="00440451"/>
    <w:rsid w:val="004406AB"/>
    <w:rsid w:val="004416ED"/>
    <w:rsid w:val="00447EF5"/>
    <w:rsid w:val="00452210"/>
    <w:rsid w:val="00453A19"/>
    <w:rsid w:val="004638BF"/>
    <w:rsid w:val="00467FE8"/>
    <w:rsid w:val="004734C9"/>
    <w:rsid w:val="0049143F"/>
    <w:rsid w:val="004943B5"/>
    <w:rsid w:val="0049702B"/>
    <w:rsid w:val="004A2440"/>
    <w:rsid w:val="004A2C6A"/>
    <w:rsid w:val="004A40D1"/>
    <w:rsid w:val="004B21A3"/>
    <w:rsid w:val="004C08D4"/>
    <w:rsid w:val="004D5E58"/>
    <w:rsid w:val="004E7FE4"/>
    <w:rsid w:val="004F0E6A"/>
    <w:rsid w:val="004F3C66"/>
    <w:rsid w:val="00500F5B"/>
    <w:rsid w:val="00503ACA"/>
    <w:rsid w:val="00504CB6"/>
    <w:rsid w:val="0050657B"/>
    <w:rsid w:val="00507332"/>
    <w:rsid w:val="00510007"/>
    <w:rsid w:val="00521630"/>
    <w:rsid w:val="00522E53"/>
    <w:rsid w:val="00527BC7"/>
    <w:rsid w:val="00531EB7"/>
    <w:rsid w:val="00546EB1"/>
    <w:rsid w:val="005537AF"/>
    <w:rsid w:val="00565F73"/>
    <w:rsid w:val="00567366"/>
    <w:rsid w:val="005678E3"/>
    <w:rsid w:val="00567B97"/>
    <w:rsid w:val="005829DB"/>
    <w:rsid w:val="00592748"/>
    <w:rsid w:val="00595435"/>
    <w:rsid w:val="005A01B7"/>
    <w:rsid w:val="005B0577"/>
    <w:rsid w:val="005B124E"/>
    <w:rsid w:val="005B43AD"/>
    <w:rsid w:val="005E0AA2"/>
    <w:rsid w:val="005E327A"/>
    <w:rsid w:val="005F025A"/>
    <w:rsid w:val="00600AF2"/>
    <w:rsid w:val="006029C2"/>
    <w:rsid w:val="006038C7"/>
    <w:rsid w:val="00603E4A"/>
    <w:rsid w:val="00606EA3"/>
    <w:rsid w:val="006114C2"/>
    <w:rsid w:val="00611F73"/>
    <w:rsid w:val="00622FE0"/>
    <w:rsid w:val="00624B00"/>
    <w:rsid w:val="00630662"/>
    <w:rsid w:val="00636825"/>
    <w:rsid w:val="006373EF"/>
    <w:rsid w:val="0064252C"/>
    <w:rsid w:val="00643439"/>
    <w:rsid w:val="00660C34"/>
    <w:rsid w:val="00661D1D"/>
    <w:rsid w:val="0066294B"/>
    <w:rsid w:val="0067368C"/>
    <w:rsid w:val="00681D64"/>
    <w:rsid w:val="006913C9"/>
    <w:rsid w:val="006A1F28"/>
    <w:rsid w:val="006A7FB6"/>
    <w:rsid w:val="006B4299"/>
    <w:rsid w:val="006C3C62"/>
    <w:rsid w:val="006C4AAD"/>
    <w:rsid w:val="006C6D2B"/>
    <w:rsid w:val="006D3A04"/>
    <w:rsid w:val="006D4B1F"/>
    <w:rsid w:val="006E3356"/>
    <w:rsid w:val="006E3DAD"/>
    <w:rsid w:val="006F30B5"/>
    <w:rsid w:val="006F47AC"/>
    <w:rsid w:val="006F7BF6"/>
    <w:rsid w:val="007007BA"/>
    <w:rsid w:val="00701ABE"/>
    <w:rsid w:val="00706674"/>
    <w:rsid w:val="00711A08"/>
    <w:rsid w:val="007177BE"/>
    <w:rsid w:val="00731AED"/>
    <w:rsid w:val="0074068B"/>
    <w:rsid w:val="00744617"/>
    <w:rsid w:val="0074662C"/>
    <w:rsid w:val="007479F9"/>
    <w:rsid w:val="00750D34"/>
    <w:rsid w:val="007521E8"/>
    <w:rsid w:val="007542E7"/>
    <w:rsid w:val="007562A4"/>
    <w:rsid w:val="00763A03"/>
    <w:rsid w:val="00765AE5"/>
    <w:rsid w:val="007734AE"/>
    <w:rsid w:val="00792980"/>
    <w:rsid w:val="007A1E4D"/>
    <w:rsid w:val="007A684A"/>
    <w:rsid w:val="007B0E70"/>
    <w:rsid w:val="007B15A6"/>
    <w:rsid w:val="007C3513"/>
    <w:rsid w:val="007C43EB"/>
    <w:rsid w:val="007C44AF"/>
    <w:rsid w:val="007C6388"/>
    <w:rsid w:val="007D69C1"/>
    <w:rsid w:val="007E77E7"/>
    <w:rsid w:val="007F4449"/>
    <w:rsid w:val="007F5D70"/>
    <w:rsid w:val="00800238"/>
    <w:rsid w:val="008016B6"/>
    <w:rsid w:val="0080226E"/>
    <w:rsid w:val="0081171D"/>
    <w:rsid w:val="00812743"/>
    <w:rsid w:val="00815344"/>
    <w:rsid w:val="00824DE3"/>
    <w:rsid w:val="00830D89"/>
    <w:rsid w:val="00851A81"/>
    <w:rsid w:val="00864E8D"/>
    <w:rsid w:val="008656DB"/>
    <w:rsid w:val="008659D8"/>
    <w:rsid w:val="00865E92"/>
    <w:rsid w:val="0087099F"/>
    <w:rsid w:val="00871270"/>
    <w:rsid w:val="00871D5D"/>
    <w:rsid w:val="008724BA"/>
    <w:rsid w:val="008725D4"/>
    <w:rsid w:val="00880F2D"/>
    <w:rsid w:val="00890A84"/>
    <w:rsid w:val="008A663B"/>
    <w:rsid w:val="008B06B6"/>
    <w:rsid w:val="008B47C2"/>
    <w:rsid w:val="008B5233"/>
    <w:rsid w:val="008B6532"/>
    <w:rsid w:val="008B66CD"/>
    <w:rsid w:val="008C23E1"/>
    <w:rsid w:val="008C28B4"/>
    <w:rsid w:val="008C29DD"/>
    <w:rsid w:val="008C7FD6"/>
    <w:rsid w:val="008D0987"/>
    <w:rsid w:val="008D3399"/>
    <w:rsid w:val="008D38A0"/>
    <w:rsid w:val="008D5E75"/>
    <w:rsid w:val="008E2D61"/>
    <w:rsid w:val="008F2A53"/>
    <w:rsid w:val="008F3042"/>
    <w:rsid w:val="008F7345"/>
    <w:rsid w:val="009006B0"/>
    <w:rsid w:val="009076C9"/>
    <w:rsid w:val="009077C9"/>
    <w:rsid w:val="009111CF"/>
    <w:rsid w:val="00945449"/>
    <w:rsid w:val="00946E06"/>
    <w:rsid w:val="00951B79"/>
    <w:rsid w:val="00956620"/>
    <w:rsid w:val="0096042B"/>
    <w:rsid w:val="00961799"/>
    <w:rsid w:val="00967C84"/>
    <w:rsid w:val="00976220"/>
    <w:rsid w:val="00982DBF"/>
    <w:rsid w:val="009837E9"/>
    <w:rsid w:val="009903FD"/>
    <w:rsid w:val="00993AF3"/>
    <w:rsid w:val="009A0A7A"/>
    <w:rsid w:val="009B29C3"/>
    <w:rsid w:val="009C1B63"/>
    <w:rsid w:val="009D0472"/>
    <w:rsid w:val="009D171D"/>
    <w:rsid w:val="009D6219"/>
    <w:rsid w:val="009E76B4"/>
    <w:rsid w:val="009F1C9B"/>
    <w:rsid w:val="009F2494"/>
    <w:rsid w:val="009F4014"/>
    <w:rsid w:val="009F4BA5"/>
    <w:rsid w:val="00A0721F"/>
    <w:rsid w:val="00A11E28"/>
    <w:rsid w:val="00A15F24"/>
    <w:rsid w:val="00A21748"/>
    <w:rsid w:val="00A21BD1"/>
    <w:rsid w:val="00A22638"/>
    <w:rsid w:val="00A23DF6"/>
    <w:rsid w:val="00A26BA4"/>
    <w:rsid w:val="00A3450F"/>
    <w:rsid w:val="00A378C5"/>
    <w:rsid w:val="00A4128B"/>
    <w:rsid w:val="00A427F9"/>
    <w:rsid w:val="00A44580"/>
    <w:rsid w:val="00A44765"/>
    <w:rsid w:val="00A50ED6"/>
    <w:rsid w:val="00A53B4E"/>
    <w:rsid w:val="00A53D3E"/>
    <w:rsid w:val="00A55CC1"/>
    <w:rsid w:val="00A55F7C"/>
    <w:rsid w:val="00A56B04"/>
    <w:rsid w:val="00A61797"/>
    <w:rsid w:val="00A63A64"/>
    <w:rsid w:val="00A70A26"/>
    <w:rsid w:val="00A736B3"/>
    <w:rsid w:val="00A74504"/>
    <w:rsid w:val="00A755CB"/>
    <w:rsid w:val="00A85988"/>
    <w:rsid w:val="00A85E50"/>
    <w:rsid w:val="00A9696A"/>
    <w:rsid w:val="00AA0676"/>
    <w:rsid w:val="00AA66C3"/>
    <w:rsid w:val="00AA6EB0"/>
    <w:rsid w:val="00AB2045"/>
    <w:rsid w:val="00AB39BA"/>
    <w:rsid w:val="00AB4C68"/>
    <w:rsid w:val="00AB4D45"/>
    <w:rsid w:val="00AC3C26"/>
    <w:rsid w:val="00AD48FD"/>
    <w:rsid w:val="00AD713D"/>
    <w:rsid w:val="00AE6623"/>
    <w:rsid w:val="00B06557"/>
    <w:rsid w:val="00B101CB"/>
    <w:rsid w:val="00B230FA"/>
    <w:rsid w:val="00B2344F"/>
    <w:rsid w:val="00B27595"/>
    <w:rsid w:val="00B42B48"/>
    <w:rsid w:val="00B47B4D"/>
    <w:rsid w:val="00B47B93"/>
    <w:rsid w:val="00B53E22"/>
    <w:rsid w:val="00B569AE"/>
    <w:rsid w:val="00B719A6"/>
    <w:rsid w:val="00B72CF1"/>
    <w:rsid w:val="00B7459C"/>
    <w:rsid w:val="00B77E77"/>
    <w:rsid w:val="00B93192"/>
    <w:rsid w:val="00BA4FA8"/>
    <w:rsid w:val="00BA54B4"/>
    <w:rsid w:val="00BA5F9F"/>
    <w:rsid w:val="00BA6F64"/>
    <w:rsid w:val="00BB07E1"/>
    <w:rsid w:val="00BB29DC"/>
    <w:rsid w:val="00BB4F27"/>
    <w:rsid w:val="00BC157A"/>
    <w:rsid w:val="00BC1D0B"/>
    <w:rsid w:val="00BC27CF"/>
    <w:rsid w:val="00BD364B"/>
    <w:rsid w:val="00BE0F4C"/>
    <w:rsid w:val="00BE2FF5"/>
    <w:rsid w:val="00BF1AE0"/>
    <w:rsid w:val="00BF6FBD"/>
    <w:rsid w:val="00C014CF"/>
    <w:rsid w:val="00C029AD"/>
    <w:rsid w:val="00C03AFC"/>
    <w:rsid w:val="00C1166E"/>
    <w:rsid w:val="00C159CC"/>
    <w:rsid w:val="00C23434"/>
    <w:rsid w:val="00C30893"/>
    <w:rsid w:val="00C40229"/>
    <w:rsid w:val="00C42F48"/>
    <w:rsid w:val="00C4696E"/>
    <w:rsid w:val="00C547F5"/>
    <w:rsid w:val="00C60CA2"/>
    <w:rsid w:val="00C6130D"/>
    <w:rsid w:val="00C649D7"/>
    <w:rsid w:val="00C70D5E"/>
    <w:rsid w:val="00C75AE9"/>
    <w:rsid w:val="00C761E7"/>
    <w:rsid w:val="00C77D85"/>
    <w:rsid w:val="00C80AEA"/>
    <w:rsid w:val="00C813B8"/>
    <w:rsid w:val="00C818AE"/>
    <w:rsid w:val="00C8490E"/>
    <w:rsid w:val="00C868A3"/>
    <w:rsid w:val="00C95E95"/>
    <w:rsid w:val="00CA4DFB"/>
    <w:rsid w:val="00CA4F87"/>
    <w:rsid w:val="00CB53DD"/>
    <w:rsid w:val="00CC7446"/>
    <w:rsid w:val="00CD214A"/>
    <w:rsid w:val="00CE0BEC"/>
    <w:rsid w:val="00CE35D7"/>
    <w:rsid w:val="00CE5CB9"/>
    <w:rsid w:val="00CF2533"/>
    <w:rsid w:val="00CF5000"/>
    <w:rsid w:val="00CF62C9"/>
    <w:rsid w:val="00CF6D81"/>
    <w:rsid w:val="00D01EEB"/>
    <w:rsid w:val="00D058DD"/>
    <w:rsid w:val="00D10CEF"/>
    <w:rsid w:val="00D14E80"/>
    <w:rsid w:val="00D158EA"/>
    <w:rsid w:val="00D15D7F"/>
    <w:rsid w:val="00D15E52"/>
    <w:rsid w:val="00D2015E"/>
    <w:rsid w:val="00D21479"/>
    <w:rsid w:val="00D21F22"/>
    <w:rsid w:val="00D25491"/>
    <w:rsid w:val="00D33753"/>
    <w:rsid w:val="00D3738E"/>
    <w:rsid w:val="00D37AC6"/>
    <w:rsid w:val="00D405FD"/>
    <w:rsid w:val="00D42844"/>
    <w:rsid w:val="00D443FD"/>
    <w:rsid w:val="00D505C7"/>
    <w:rsid w:val="00D538C6"/>
    <w:rsid w:val="00D60E07"/>
    <w:rsid w:val="00D62FB4"/>
    <w:rsid w:val="00D65F76"/>
    <w:rsid w:val="00D7203D"/>
    <w:rsid w:val="00D74BE5"/>
    <w:rsid w:val="00D762D9"/>
    <w:rsid w:val="00D83F14"/>
    <w:rsid w:val="00D87046"/>
    <w:rsid w:val="00D9394B"/>
    <w:rsid w:val="00D9473D"/>
    <w:rsid w:val="00DA1DD7"/>
    <w:rsid w:val="00DB48D4"/>
    <w:rsid w:val="00DC024C"/>
    <w:rsid w:val="00DC0A54"/>
    <w:rsid w:val="00DC1E2A"/>
    <w:rsid w:val="00DC2A80"/>
    <w:rsid w:val="00DC4495"/>
    <w:rsid w:val="00DD0720"/>
    <w:rsid w:val="00DD4D5B"/>
    <w:rsid w:val="00DE0A18"/>
    <w:rsid w:val="00DE4BBE"/>
    <w:rsid w:val="00DE7B12"/>
    <w:rsid w:val="00DF0BB7"/>
    <w:rsid w:val="00DF0DC8"/>
    <w:rsid w:val="00DF2983"/>
    <w:rsid w:val="00DF4317"/>
    <w:rsid w:val="00E002DE"/>
    <w:rsid w:val="00E025E0"/>
    <w:rsid w:val="00E04F79"/>
    <w:rsid w:val="00E1204C"/>
    <w:rsid w:val="00E14E75"/>
    <w:rsid w:val="00E229DF"/>
    <w:rsid w:val="00E33E7D"/>
    <w:rsid w:val="00E40529"/>
    <w:rsid w:val="00E4568B"/>
    <w:rsid w:val="00E45C3C"/>
    <w:rsid w:val="00E45FB7"/>
    <w:rsid w:val="00E473E4"/>
    <w:rsid w:val="00E50CFA"/>
    <w:rsid w:val="00E54FBC"/>
    <w:rsid w:val="00E572AD"/>
    <w:rsid w:val="00E636DB"/>
    <w:rsid w:val="00E6504C"/>
    <w:rsid w:val="00E70D0A"/>
    <w:rsid w:val="00E767D8"/>
    <w:rsid w:val="00E82BB2"/>
    <w:rsid w:val="00E856DE"/>
    <w:rsid w:val="00E90665"/>
    <w:rsid w:val="00E94EAA"/>
    <w:rsid w:val="00E96C3B"/>
    <w:rsid w:val="00E97206"/>
    <w:rsid w:val="00EA1837"/>
    <w:rsid w:val="00EA6B0D"/>
    <w:rsid w:val="00EC15E9"/>
    <w:rsid w:val="00EC1AB8"/>
    <w:rsid w:val="00EC2477"/>
    <w:rsid w:val="00ED13FD"/>
    <w:rsid w:val="00ED332D"/>
    <w:rsid w:val="00ED3D8C"/>
    <w:rsid w:val="00ED7B94"/>
    <w:rsid w:val="00EE4D83"/>
    <w:rsid w:val="00EE64F7"/>
    <w:rsid w:val="00EF27FA"/>
    <w:rsid w:val="00EF2E1C"/>
    <w:rsid w:val="00EF482D"/>
    <w:rsid w:val="00EF738F"/>
    <w:rsid w:val="00F011ED"/>
    <w:rsid w:val="00F073AB"/>
    <w:rsid w:val="00F11C69"/>
    <w:rsid w:val="00F12567"/>
    <w:rsid w:val="00F2209E"/>
    <w:rsid w:val="00F257CA"/>
    <w:rsid w:val="00F30B64"/>
    <w:rsid w:val="00F31DB0"/>
    <w:rsid w:val="00F34A3D"/>
    <w:rsid w:val="00F44739"/>
    <w:rsid w:val="00F46339"/>
    <w:rsid w:val="00F47255"/>
    <w:rsid w:val="00F5245C"/>
    <w:rsid w:val="00F527B0"/>
    <w:rsid w:val="00F53E76"/>
    <w:rsid w:val="00F5420F"/>
    <w:rsid w:val="00F61B79"/>
    <w:rsid w:val="00F644AD"/>
    <w:rsid w:val="00F66642"/>
    <w:rsid w:val="00F7146D"/>
    <w:rsid w:val="00F91E91"/>
    <w:rsid w:val="00F9225D"/>
    <w:rsid w:val="00F96C78"/>
    <w:rsid w:val="00FB2D55"/>
    <w:rsid w:val="00FB57EC"/>
    <w:rsid w:val="00FB7EAD"/>
    <w:rsid w:val="00FC6BCE"/>
    <w:rsid w:val="00FC7D4E"/>
    <w:rsid w:val="00FD61E0"/>
    <w:rsid w:val="00FE4616"/>
    <w:rsid w:val="00FE6993"/>
    <w:rsid w:val="00FF28BB"/>
    <w:rsid w:val="00FF6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BA3B"/>
  <w15:docId w15:val="{B5710B07-069E-4B21-960F-8E05B0E4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15E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222F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C222F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C222F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0C222F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0C222F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0C222F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D2015E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rsid w:val="00D2015E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D2015E"/>
    <w:rPr>
      <w:rFonts w:cs="Times New Roman"/>
      <w:vertAlign w:val="superscript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D2015E"/>
    <w:pPr>
      <w:ind w:left="720"/>
      <w:contextualSpacing/>
    </w:pPr>
  </w:style>
  <w:style w:type="paragraph" w:styleId="a8">
    <w:name w:val="Normal (Web)"/>
    <w:aliases w:val="Обычный (Web),Обычный (веб)1"/>
    <w:basedOn w:val="a"/>
    <w:uiPriority w:val="99"/>
    <w:qFormat/>
    <w:rsid w:val="00871270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character" w:customStyle="1" w:styleId="apple-converted-space">
    <w:name w:val="apple-converted-space"/>
    <w:rsid w:val="00871270"/>
  </w:style>
  <w:style w:type="table" w:styleId="a9">
    <w:name w:val="Table Grid"/>
    <w:basedOn w:val="a1"/>
    <w:uiPriority w:val="39"/>
    <w:rsid w:val="00567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C222F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222F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222F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C222F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C222F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C222F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0C222F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0C222F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0C222F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0C222F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0C222F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rsid w:val="000C222F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0C222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uiPriority w:val="99"/>
    <w:rsid w:val="000C222F"/>
    <w:rPr>
      <w:rFonts w:cs="Times New Roman"/>
    </w:rPr>
  </w:style>
  <w:style w:type="paragraph" w:styleId="23">
    <w:name w:val="List 2"/>
    <w:basedOn w:val="a"/>
    <w:uiPriority w:val="99"/>
    <w:rsid w:val="000C222F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f">
    <w:name w:val="Hyperlink"/>
    <w:basedOn w:val="a0"/>
    <w:uiPriority w:val="99"/>
    <w:rsid w:val="000C222F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0C222F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0C222F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0C222F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0C222F"/>
    <w:rPr>
      <w:rFonts w:ascii="Times New Roman" w:hAnsi="Times New Roman"/>
      <w:sz w:val="20"/>
      <w:lang w:eastAsia="ru-RU"/>
    </w:rPr>
  </w:style>
  <w:style w:type="character" w:styleId="af0">
    <w:name w:val="Emphasis"/>
    <w:basedOn w:val="a0"/>
    <w:uiPriority w:val="20"/>
    <w:qFormat/>
    <w:rsid w:val="000C222F"/>
    <w:rPr>
      <w:rFonts w:cs="Times New Roman"/>
      <w:i/>
    </w:rPr>
  </w:style>
  <w:style w:type="paragraph" w:styleId="af1">
    <w:name w:val="Balloon Text"/>
    <w:basedOn w:val="a"/>
    <w:link w:val="af2"/>
    <w:uiPriority w:val="99"/>
    <w:rsid w:val="000C222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rsid w:val="000C222F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0C22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0C222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Верхний колонтитул Знак"/>
    <w:basedOn w:val="a0"/>
    <w:link w:val="af3"/>
    <w:uiPriority w:val="99"/>
    <w:rsid w:val="000C222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5">
    <w:name w:val="Текст примечания Знак"/>
    <w:link w:val="af6"/>
    <w:uiPriority w:val="99"/>
    <w:locked/>
    <w:rsid w:val="000C222F"/>
    <w:rPr>
      <w:rFonts w:ascii="Times New Roman" w:hAnsi="Times New Roman"/>
      <w:sz w:val="20"/>
    </w:rPr>
  </w:style>
  <w:style w:type="paragraph" w:styleId="af6">
    <w:name w:val="annotation text"/>
    <w:basedOn w:val="a"/>
    <w:link w:val="af5"/>
    <w:uiPriority w:val="99"/>
    <w:unhideWhenUsed/>
    <w:rsid w:val="000C222F"/>
    <w:pPr>
      <w:spacing w:after="0" w:line="240" w:lineRule="auto"/>
    </w:pPr>
    <w:rPr>
      <w:rFonts w:ascii="Times New Roman" w:eastAsiaTheme="minorHAnsi" w:hAnsi="Times New Roman" w:cstheme="minorBidi"/>
      <w:sz w:val="20"/>
      <w:lang w:eastAsia="en-US"/>
    </w:rPr>
  </w:style>
  <w:style w:type="character" w:customStyle="1" w:styleId="12">
    <w:name w:val="Текст примечания Знак1"/>
    <w:basedOn w:val="a0"/>
    <w:uiPriority w:val="99"/>
    <w:semiHidden/>
    <w:rsid w:val="000C222F"/>
    <w:rPr>
      <w:rFonts w:eastAsiaTheme="minorEastAsia" w:cs="Times New Roman"/>
      <w:sz w:val="20"/>
      <w:szCs w:val="20"/>
      <w:lang w:eastAsia="ru-RU"/>
    </w:rPr>
  </w:style>
  <w:style w:type="character" w:customStyle="1" w:styleId="16">
    <w:name w:val="Текст примечания Знак16"/>
    <w:basedOn w:val="a0"/>
    <w:uiPriority w:val="99"/>
    <w:semiHidden/>
    <w:rsid w:val="000C222F"/>
    <w:rPr>
      <w:rFonts w:cs="Times New Roman"/>
      <w:sz w:val="20"/>
      <w:szCs w:val="20"/>
    </w:rPr>
  </w:style>
  <w:style w:type="character" w:customStyle="1" w:styleId="15">
    <w:name w:val="Текст примечания Знак15"/>
    <w:basedOn w:val="a0"/>
    <w:uiPriority w:val="99"/>
    <w:semiHidden/>
    <w:rsid w:val="000C222F"/>
    <w:rPr>
      <w:rFonts w:cs="Times New Roman"/>
      <w:sz w:val="20"/>
      <w:szCs w:val="20"/>
    </w:rPr>
  </w:style>
  <w:style w:type="character" w:customStyle="1" w:styleId="14">
    <w:name w:val="Текст примечания Знак14"/>
    <w:basedOn w:val="a0"/>
    <w:uiPriority w:val="99"/>
    <w:semiHidden/>
    <w:rsid w:val="000C222F"/>
    <w:rPr>
      <w:rFonts w:cs="Times New Roman"/>
      <w:sz w:val="20"/>
      <w:szCs w:val="20"/>
    </w:rPr>
  </w:style>
  <w:style w:type="character" w:customStyle="1" w:styleId="13">
    <w:name w:val="Текст примечания Знак13"/>
    <w:basedOn w:val="a0"/>
    <w:uiPriority w:val="99"/>
    <w:semiHidden/>
    <w:rsid w:val="000C222F"/>
    <w:rPr>
      <w:rFonts w:cs="Times New Roman"/>
      <w:sz w:val="20"/>
      <w:szCs w:val="20"/>
    </w:rPr>
  </w:style>
  <w:style w:type="character" w:customStyle="1" w:styleId="120">
    <w:name w:val="Текст примечания Знак12"/>
    <w:basedOn w:val="a0"/>
    <w:uiPriority w:val="99"/>
    <w:semiHidden/>
    <w:rsid w:val="000C222F"/>
    <w:rPr>
      <w:rFonts w:cs="Times New Roman"/>
      <w:sz w:val="20"/>
      <w:szCs w:val="20"/>
    </w:rPr>
  </w:style>
  <w:style w:type="character" w:customStyle="1" w:styleId="110">
    <w:name w:val="Текст примечания Знак11"/>
    <w:basedOn w:val="a0"/>
    <w:uiPriority w:val="99"/>
    <w:rsid w:val="000C222F"/>
    <w:rPr>
      <w:rFonts w:cs="Times New Roman"/>
      <w:sz w:val="20"/>
      <w:szCs w:val="20"/>
    </w:rPr>
  </w:style>
  <w:style w:type="character" w:customStyle="1" w:styleId="af7">
    <w:name w:val="Тема примечания Знак"/>
    <w:link w:val="af8"/>
    <w:uiPriority w:val="99"/>
    <w:locked/>
    <w:rsid w:val="000C222F"/>
    <w:rPr>
      <w:b/>
    </w:rPr>
  </w:style>
  <w:style w:type="paragraph" w:styleId="af8">
    <w:name w:val="annotation subject"/>
    <w:basedOn w:val="af6"/>
    <w:next w:val="af6"/>
    <w:link w:val="af7"/>
    <w:uiPriority w:val="99"/>
    <w:unhideWhenUsed/>
    <w:rsid w:val="000C222F"/>
    <w:rPr>
      <w:rFonts w:asciiTheme="minorHAnsi" w:hAnsiTheme="minorHAnsi"/>
      <w:b/>
      <w:sz w:val="22"/>
    </w:rPr>
  </w:style>
  <w:style w:type="character" w:customStyle="1" w:styleId="17">
    <w:name w:val="Тема примечания Знак1"/>
    <w:basedOn w:val="12"/>
    <w:uiPriority w:val="99"/>
    <w:semiHidden/>
    <w:rsid w:val="000C222F"/>
    <w:rPr>
      <w:rFonts w:eastAsiaTheme="minorEastAsia" w:cs="Times New Roman"/>
      <w:b/>
      <w:bCs/>
      <w:sz w:val="20"/>
      <w:szCs w:val="20"/>
      <w:lang w:eastAsia="ru-RU"/>
    </w:rPr>
  </w:style>
  <w:style w:type="character" w:customStyle="1" w:styleId="160">
    <w:name w:val="Тема примечания Знак16"/>
    <w:basedOn w:val="af5"/>
    <w:uiPriority w:val="99"/>
    <w:semiHidden/>
    <w:rsid w:val="000C222F"/>
    <w:rPr>
      <w:rFonts w:ascii="Times New Roman" w:hAnsi="Times New Roman" w:cs="Times New Roman"/>
      <w:b/>
      <w:bCs/>
      <w:sz w:val="20"/>
      <w:szCs w:val="20"/>
    </w:rPr>
  </w:style>
  <w:style w:type="character" w:customStyle="1" w:styleId="150">
    <w:name w:val="Тема примечания Знак15"/>
    <w:basedOn w:val="af5"/>
    <w:uiPriority w:val="99"/>
    <w:semiHidden/>
    <w:rsid w:val="000C222F"/>
    <w:rPr>
      <w:rFonts w:ascii="Times New Roman" w:hAnsi="Times New Roman" w:cs="Times New Roman"/>
      <w:b/>
      <w:bCs/>
      <w:sz w:val="20"/>
      <w:szCs w:val="20"/>
    </w:rPr>
  </w:style>
  <w:style w:type="character" w:customStyle="1" w:styleId="140">
    <w:name w:val="Тема примечания Знак14"/>
    <w:basedOn w:val="af5"/>
    <w:uiPriority w:val="99"/>
    <w:semiHidden/>
    <w:rsid w:val="000C222F"/>
    <w:rPr>
      <w:rFonts w:ascii="Times New Roman" w:hAnsi="Times New Roman" w:cs="Times New Roman"/>
      <w:b/>
      <w:bCs/>
      <w:sz w:val="20"/>
      <w:szCs w:val="20"/>
    </w:rPr>
  </w:style>
  <w:style w:type="character" w:customStyle="1" w:styleId="130">
    <w:name w:val="Тема примечания Знак13"/>
    <w:basedOn w:val="af5"/>
    <w:uiPriority w:val="99"/>
    <w:semiHidden/>
    <w:rsid w:val="000C222F"/>
    <w:rPr>
      <w:rFonts w:ascii="Times New Roman" w:hAnsi="Times New Roman" w:cs="Times New Roman"/>
      <w:b/>
      <w:bCs/>
      <w:sz w:val="20"/>
      <w:szCs w:val="20"/>
    </w:rPr>
  </w:style>
  <w:style w:type="character" w:customStyle="1" w:styleId="121">
    <w:name w:val="Тема примечания Знак12"/>
    <w:basedOn w:val="af5"/>
    <w:uiPriority w:val="99"/>
    <w:semiHidden/>
    <w:rsid w:val="000C222F"/>
    <w:rPr>
      <w:rFonts w:ascii="Times New Roman" w:hAnsi="Times New Roman" w:cs="Times New Roman"/>
      <w:b/>
      <w:bCs/>
      <w:sz w:val="20"/>
      <w:szCs w:val="20"/>
    </w:rPr>
  </w:style>
  <w:style w:type="character" w:customStyle="1" w:styleId="111">
    <w:name w:val="Тема примечания Знак11"/>
    <w:basedOn w:val="110"/>
    <w:uiPriority w:val="99"/>
    <w:rsid w:val="000C222F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0C222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0C222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9">
    <w:name w:val="Цветовое выделение"/>
    <w:uiPriority w:val="99"/>
    <w:rsid w:val="000C222F"/>
    <w:rPr>
      <w:b/>
      <w:color w:val="26282F"/>
    </w:rPr>
  </w:style>
  <w:style w:type="character" w:customStyle="1" w:styleId="afa">
    <w:name w:val="Гипертекстовая ссылка"/>
    <w:uiPriority w:val="99"/>
    <w:rsid w:val="000C222F"/>
    <w:rPr>
      <w:b/>
      <w:color w:val="106BBE"/>
    </w:rPr>
  </w:style>
  <w:style w:type="character" w:customStyle="1" w:styleId="afb">
    <w:name w:val="Активная гипертекстовая ссылка"/>
    <w:uiPriority w:val="99"/>
    <w:rsid w:val="000C222F"/>
    <w:rPr>
      <w:b/>
      <w:color w:val="106BBE"/>
      <w:u w:val="single"/>
    </w:rPr>
  </w:style>
  <w:style w:type="paragraph" w:customStyle="1" w:styleId="afc">
    <w:name w:val="Внимание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d">
    <w:name w:val="Внимание: криминал!!"/>
    <w:basedOn w:val="afc"/>
    <w:next w:val="a"/>
    <w:uiPriority w:val="99"/>
    <w:rsid w:val="000C222F"/>
  </w:style>
  <w:style w:type="paragraph" w:customStyle="1" w:styleId="afe">
    <w:name w:val="Внимание: недобросовестность!"/>
    <w:basedOn w:val="afc"/>
    <w:next w:val="a"/>
    <w:uiPriority w:val="99"/>
    <w:rsid w:val="000C222F"/>
  </w:style>
  <w:style w:type="character" w:customStyle="1" w:styleId="aff">
    <w:name w:val="Выделение для Базового Поиска"/>
    <w:uiPriority w:val="99"/>
    <w:rsid w:val="000C222F"/>
    <w:rPr>
      <w:b/>
      <w:color w:val="0058A9"/>
    </w:rPr>
  </w:style>
  <w:style w:type="character" w:customStyle="1" w:styleId="aff0">
    <w:name w:val="Выделение для Базового Поиска (курсив)"/>
    <w:uiPriority w:val="99"/>
    <w:rsid w:val="000C222F"/>
    <w:rPr>
      <w:b/>
      <w:i/>
      <w:color w:val="0058A9"/>
    </w:rPr>
  </w:style>
  <w:style w:type="paragraph" w:customStyle="1" w:styleId="aff1">
    <w:name w:val="Дочерний элемент списка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2">
    <w:name w:val="Основное меню (преемственное)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8">
    <w:name w:val="Заголовок1"/>
    <w:basedOn w:val="aff2"/>
    <w:next w:val="a"/>
    <w:uiPriority w:val="99"/>
    <w:rsid w:val="000C222F"/>
    <w:rPr>
      <w:b/>
      <w:bCs/>
      <w:color w:val="0058A9"/>
      <w:shd w:val="clear" w:color="auto" w:fill="ECE9D8"/>
    </w:rPr>
  </w:style>
  <w:style w:type="paragraph" w:customStyle="1" w:styleId="aff3">
    <w:name w:val="Заголовок группы контролов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4">
    <w:name w:val="Заголовок для информации об изменениях"/>
    <w:basedOn w:val="1"/>
    <w:next w:val="a"/>
    <w:uiPriority w:val="99"/>
    <w:rsid w:val="000C222F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5">
    <w:name w:val="Заголовок распахивающейся части диалога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6">
    <w:name w:val="Заголовок своего сообщения"/>
    <w:uiPriority w:val="99"/>
    <w:rsid w:val="000C222F"/>
    <w:rPr>
      <w:b/>
      <w:color w:val="26282F"/>
    </w:rPr>
  </w:style>
  <w:style w:type="paragraph" w:customStyle="1" w:styleId="aff7">
    <w:name w:val="Заголовок статьи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8">
    <w:name w:val="Заголовок чужого сообщения"/>
    <w:uiPriority w:val="99"/>
    <w:rsid w:val="000C222F"/>
    <w:rPr>
      <w:b/>
      <w:color w:val="FF0000"/>
    </w:rPr>
  </w:style>
  <w:style w:type="paragraph" w:customStyle="1" w:styleId="aff9">
    <w:name w:val="Заголовок ЭР (левое окно)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a">
    <w:name w:val="Заголовок ЭР (правое окно)"/>
    <w:basedOn w:val="aff9"/>
    <w:next w:val="a"/>
    <w:uiPriority w:val="99"/>
    <w:rsid w:val="000C222F"/>
    <w:pPr>
      <w:spacing w:after="0"/>
      <w:jc w:val="left"/>
    </w:pPr>
  </w:style>
  <w:style w:type="paragraph" w:customStyle="1" w:styleId="affb">
    <w:name w:val="Интерактивный заголовок"/>
    <w:basedOn w:val="18"/>
    <w:next w:val="a"/>
    <w:uiPriority w:val="99"/>
    <w:rsid w:val="000C222F"/>
    <w:rPr>
      <w:u w:val="single"/>
    </w:rPr>
  </w:style>
  <w:style w:type="paragraph" w:customStyle="1" w:styleId="affc">
    <w:name w:val="Текст информации об изменениях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d">
    <w:name w:val="Информация об изменениях"/>
    <w:basedOn w:val="affc"/>
    <w:next w:val="a"/>
    <w:uiPriority w:val="99"/>
    <w:rsid w:val="000C222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e">
    <w:name w:val="Текст (справка)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">
    <w:name w:val="Комментарий"/>
    <w:basedOn w:val="affe"/>
    <w:next w:val="a"/>
    <w:uiPriority w:val="99"/>
    <w:rsid w:val="000C222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"/>
    <w:uiPriority w:val="99"/>
    <w:rsid w:val="000C222F"/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левый)"/>
    <w:basedOn w:val="afff1"/>
    <w:next w:val="a"/>
    <w:uiPriority w:val="99"/>
    <w:rsid w:val="000C222F"/>
    <w:rPr>
      <w:sz w:val="14"/>
      <w:szCs w:val="14"/>
    </w:rPr>
  </w:style>
  <w:style w:type="paragraph" w:customStyle="1" w:styleId="afff3">
    <w:name w:val="Текст (прав. подпись)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4">
    <w:name w:val="Колонтитул (правый)"/>
    <w:basedOn w:val="afff3"/>
    <w:next w:val="a"/>
    <w:uiPriority w:val="99"/>
    <w:rsid w:val="000C222F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"/>
    <w:uiPriority w:val="99"/>
    <w:rsid w:val="000C222F"/>
    <w:pPr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c"/>
    <w:next w:val="a"/>
    <w:uiPriority w:val="99"/>
    <w:rsid w:val="000C222F"/>
  </w:style>
  <w:style w:type="paragraph" w:customStyle="1" w:styleId="afff7">
    <w:name w:val="Моноширинный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8">
    <w:name w:val="Найденные слова"/>
    <w:uiPriority w:val="99"/>
    <w:rsid w:val="000C222F"/>
    <w:rPr>
      <w:b/>
      <w:color w:val="26282F"/>
      <w:shd w:val="clear" w:color="auto" w:fill="FFF580"/>
    </w:rPr>
  </w:style>
  <w:style w:type="paragraph" w:customStyle="1" w:styleId="afff9">
    <w:name w:val="Напишите нам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a">
    <w:name w:val="Не вступил в силу"/>
    <w:uiPriority w:val="99"/>
    <w:rsid w:val="000C222F"/>
    <w:rPr>
      <w:b/>
      <w:color w:val="000000"/>
      <w:shd w:val="clear" w:color="auto" w:fill="D8EDE8"/>
    </w:rPr>
  </w:style>
  <w:style w:type="paragraph" w:customStyle="1" w:styleId="afffb">
    <w:name w:val="Необходимые документы"/>
    <w:basedOn w:val="afc"/>
    <w:next w:val="a"/>
    <w:uiPriority w:val="99"/>
    <w:rsid w:val="000C222F"/>
    <w:pPr>
      <w:ind w:firstLine="118"/>
    </w:pPr>
  </w:style>
  <w:style w:type="paragraph" w:customStyle="1" w:styleId="afffc">
    <w:name w:val="Нормальный (таблица)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d">
    <w:name w:val="Таблицы (моноширинный)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e">
    <w:name w:val="Оглавление"/>
    <w:basedOn w:val="afffd"/>
    <w:next w:val="a"/>
    <w:uiPriority w:val="99"/>
    <w:rsid w:val="000C222F"/>
    <w:pPr>
      <w:ind w:left="140"/>
    </w:pPr>
  </w:style>
  <w:style w:type="character" w:customStyle="1" w:styleId="affff">
    <w:name w:val="Опечатки"/>
    <w:uiPriority w:val="99"/>
    <w:rsid w:val="000C222F"/>
    <w:rPr>
      <w:color w:val="FF0000"/>
    </w:rPr>
  </w:style>
  <w:style w:type="paragraph" w:customStyle="1" w:styleId="affff0">
    <w:name w:val="Переменная часть"/>
    <w:basedOn w:val="aff2"/>
    <w:next w:val="a"/>
    <w:uiPriority w:val="99"/>
    <w:rsid w:val="000C222F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0C222F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c"/>
    <w:next w:val="a"/>
    <w:uiPriority w:val="99"/>
    <w:rsid w:val="000C222F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0C222F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4">
    <w:name w:val="Постоянная часть"/>
    <w:basedOn w:val="aff2"/>
    <w:next w:val="a"/>
    <w:uiPriority w:val="99"/>
    <w:rsid w:val="000C222F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6">
    <w:name w:val="Пример."/>
    <w:basedOn w:val="afc"/>
    <w:next w:val="a"/>
    <w:uiPriority w:val="99"/>
    <w:rsid w:val="000C222F"/>
  </w:style>
  <w:style w:type="paragraph" w:customStyle="1" w:styleId="affff7">
    <w:name w:val="Примечание."/>
    <w:basedOn w:val="afc"/>
    <w:next w:val="a"/>
    <w:uiPriority w:val="99"/>
    <w:rsid w:val="000C222F"/>
  </w:style>
  <w:style w:type="character" w:customStyle="1" w:styleId="affff8">
    <w:name w:val="Продолжение ссылки"/>
    <w:uiPriority w:val="99"/>
    <w:rsid w:val="000C222F"/>
  </w:style>
  <w:style w:type="paragraph" w:customStyle="1" w:styleId="affff9">
    <w:name w:val="Словарная статья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a">
    <w:name w:val="Сравнение редакций"/>
    <w:uiPriority w:val="99"/>
    <w:rsid w:val="000C222F"/>
    <w:rPr>
      <w:b/>
      <w:color w:val="26282F"/>
    </w:rPr>
  </w:style>
  <w:style w:type="character" w:customStyle="1" w:styleId="affffb">
    <w:name w:val="Сравнение редакций. Добавленный фрагмент"/>
    <w:uiPriority w:val="99"/>
    <w:rsid w:val="000C222F"/>
    <w:rPr>
      <w:color w:val="000000"/>
      <w:shd w:val="clear" w:color="auto" w:fill="C1D7FF"/>
    </w:rPr>
  </w:style>
  <w:style w:type="character" w:customStyle="1" w:styleId="affffc">
    <w:name w:val="Сравнение редакций. Удаленный фрагмент"/>
    <w:uiPriority w:val="99"/>
    <w:rsid w:val="000C222F"/>
    <w:rPr>
      <w:color w:val="000000"/>
      <w:shd w:val="clear" w:color="auto" w:fill="C4C413"/>
    </w:rPr>
  </w:style>
  <w:style w:type="paragraph" w:customStyle="1" w:styleId="affffd">
    <w:name w:val="Ссылка на официальную публикацию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e">
    <w:name w:val="Ссылка на утративший силу документ"/>
    <w:uiPriority w:val="99"/>
    <w:rsid w:val="000C222F"/>
    <w:rPr>
      <w:b/>
      <w:color w:val="749232"/>
    </w:rPr>
  </w:style>
  <w:style w:type="paragraph" w:customStyle="1" w:styleId="afffff">
    <w:name w:val="Текст в таблице"/>
    <w:basedOn w:val="afffc"/>
    <w:next w:val="a"/>
    <w:uiPriority w:val="99"/>
    <w:rsid w:val="000C222F"/>
    <w:pPr>
      <w:ind w:firstLine="500"/>
    </w:pPr>
  </w:style>
  <w:style w:type="paragraph" w:customStyle="1" w:styleId="afffff0">
    <w:name w:val="Текст ЭР (см. также)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1">
    <w:name w:val="Технический комментарий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2">
    <w:name w:val="Утратил силу"/>
    <w:uiPriority w:val="99"/>
    <w:rsid w:val="000C222F"/>
    <w:rPr>
      <w:b/>
      <w:strike/>
      <w:color w:val="666600"/>
    </w:rPr>
  </w:style>
  <w:style w:type="paragraph" w:customStyle="1" w:styleId="afffff3">
    <w:name w:val="Формула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4">
    <w:name w:val="Центрированный (таблица)"/>
    <w:basedOn w:val="afffc"/>
    <w:next w:val="a"/>
    <w:uiPriority w:val="99"/>
    <w:rsid w:val="000C222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C222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ffff5">
    <w:name w:val="annotation reference"/>
    <w:basedOn w:val="a0"/>
    <w:uiPriority w:val="99"/>
    <w:unhideWhenUsed/>
    <w:rsid w:val="000C222F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0C222F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0C222F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0C222F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0C222F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0C222F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0C222F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0C22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fff6">
    <w:name w:val="endnote text"/>
    <w:basedOn w:val="a"/>
    <w:link w:val="afffff7"/>
    <w:uiPriority w:val="99"/>
    <w:semiHidden/>
    <w:unhideWhenUsed/>
    <w:rsid w:val="000C222F"/>
    <w:pPr>
      <w:spacing w:after="0" w:line="240" w:lineRule="auto"/>
    </w:pPr>
    <w:rPr>
      <w:sz w:val="20"/>
      <w:szCs w:val="20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0C222F"/>
    <w:rPr>
      <w:rFonts w:eastAsiaTheme="minorEastAsia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unhideWhenUsed/>
    <w:rsid w:val="000C222F"/>
    <w:rPr>
      <w:rFonts w:cs="Times New Roman"/>
      <w:vertAlign w:val="superscript"/>
    </w:rPr>
  </w:style>
  <w:style w:type="paragraph" w:styleId="afffff9">
    <w:name w:val="No Spacing"/>
    <w:link w:val="afffffa"/>
    <w:uiPriority w:val="1"/>
    <w:qFormat/>
    <w:rsid w:val="000C222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styleId="afffffb">
    <w:name w:val="FollowedHyperlink"/>
    <w:basedOn w:val="a0"/>
    <w:uiPriority w:val="99"/>
    <w:semiHidden/>
    <w:unhideWhenUsed/>
    <w:rsid w:val="000C222F"/>
    <w:rPr>
      <w:rFonts w:cs="Times New Roman"/>
      <w:color w:val="954F72" w:themeColor="followedHyperlink"/>
      <w:u w:val="single"/>
    </w:rPr>
  </w:style>
  <w:style w:type="table" w:customStyle="1" w:styleId="TableNormal">
    <w:name w:val="Table Normal"/>
    <w:rsid w:val="000C222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c">
    <w:name w:val="Title"/>
    <w:basedOn w:val="a"/>
    <w:next w:val="a"/>
    <w:link w:val="afffffd"/>
    <w:uiPriority w:val="10"/>
    <w:rsid w:val="000C222F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d">
    <w:name w:val="Заголовок Знак"/>
    <w:basedOn w:val="a0"/>
    <w:link w:val="afffffc"/>
    <w:uiPriority w:val="10"/>
    <w:rsid w:val="000C222F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styleId="afffffe">
    <w:name w:val="Subtitle"/>
    <w:basedOn w:val="a"/>
    <w:next w:val="a"/>
    <w:link w:val="affffff"/>
    <w:uiPriority w:val="11"/>
    <w:rsid w:val="000C222F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f">
    <w:name w:val="Подзаголовок Знак"/>
    <w:basedOn w:val="a0"/>
    <w:link w:val="afffffe"/>
    <w:uiPriority w:val="11"/>
    <w:rsid w:val="000C222F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paragraph" w:customStyle="1" w:styleId="27">
    <w:name w:val="Абзац списка2"/>
    <w:basedOn w:val="a"/>
    <w:rsid w:val="000C222F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character" w:customStyle="1" w:styleId="post-b1">
    <w:name w:val="post-b1"/>
    <w:basedOn w:val="a0"/>
    <w:rsid w:val="000C222F"/>
    <w:rPr>
      <w:rFonts w:cs="Times New Roman"/>
      <w:b/>
      <w:bCs/>
    </w:rPr>
  </w:style>
  <w:style w:type="paragraph" w:customStyle="1" w:styleId="book-authors">
    <w:name w:val="book-authors"/>
    <w:basedOn w:val="a"/>
    <w:rsid w:val="000C22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0C22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0C222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f0">
    <w:name w:val="Strong"/>
    <w:basedOn w:val="a0"/>
    <w:uiPriority w:val="22"/>
    <w:qFormat/>
    <w:rsid w:val="000C222F"/>
    <w:rPr>
      <w:rFonts w:cs="Times New Roman"/>
      <w:b/>
    </w:rPr>
  </w:style>
  <w:style w:type="character" w:customStyle="1" w:styleId="afffffa">
    <w:name w:val="Без интервала Знак"/>
    <w:basedOn w:val="a0"/>
    <w:link w:val="afffff9"/>
    <w:uiPriority w:val="1"/>
    <w:locked/>
    <w:rsid w:val="000C222F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normal-p">
    <w:name w:val="normal-p"/>
    <w:basedOn w:val="a"/>
    <w:rsid w:val="000C222F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0C222F"/>
    <w:rPr>
      <w:rFonts w:cs="Times New Roman"/>
    </w:rPr>
  </w:style>
  <w:style w:type="table" w:customStyle="1" w:styleId="TableGrid">
    <w:name w:val="TableGrid"/>
    <w:rsid w:val="000C222F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C222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0C222F"/>
    <w:rPr>
      <w:rFonts w:cs="Times New Roman"/>
    </w:rPr>
  </w:style>
  <w:style w:type="character" w:customStyle="1" w:styleId="FontStyle31">
    <w:name w:val="Font Style31"/>
    <w:rsid w:val="000C222F"/>
    <w:rPr>
      <w:rFonts w:ascii="Times New Roman" w:hAnsi="Times New Roman"/>
      <w:sz w:val="16"/>
    </w:rPr>
  </w:style>
  <w:style w:type="character" w:customStyle="1" w:styleId="l6">
    <w:name w:val="l6"/>
    <w:rsid w:val="000C222F"/>
  </w:style>
  <w:style w:type="character" w:customStyle="1" w:styleId="small">
    <w:name w:val="small"/>
    <w:basedOn w:val="a0"/>
    <w:rsid w:val="000C222F"/>
    <w:rPr>
      <w:rFonts w:cs="Times New Roman"/>
    </w:rPr>
  </w:style>
  <w:style w:type="table" w:styleId="19">
    <w:name w:val="Table Grid 1"/>
    <w:basedOn w:val="a1"/>
    <w:uiPriority w:val="99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0C222F"/>
    <w:rPr>
      <w:rFonts w:eastAsia="Times New Roman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0C222F"/>
    <w:pPr>
      <w:shd w:val="clear" w:color="auto" w:fill="FFFFFF"/>
      <w:spacing w:after="0" w:line="240" w:lineRule="atLeast"/>
    </w:pPr>
    <w:rPr>
      <w:rFonts w:eastAsia="Times New Roman" w:cstheme="minorBidi"/>
      <w:i/>
      <w:sz w:val="27"/>
      <w:lang w:eastAsia="en-US"/>
    </w:rPr>
  </w:style>
  <w:style w:type="paragraph" w:styleId="affffff1">
    <w:name w:val="List"/>
    <w:basedOn w:val="a"/>
    <w:uiPriority w:val="99"/>
    <w:rsid w:val="000C222F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0C222F"/>
    <w:rPr>
      <w:shd w:val="clear" w:color="auto" w:fill="FFFFFF"/>
    </w:rPr>
  </w:style>
  <w:style w:type="character" w:customStyle="1" w:styleId="70">
    <w:name w:val="Основной текст (7)_"/>
    <w:link w:val="71"/>
    <w:locked/>
    <w:rsid w:val="000C222F"/>
    <w:rPr>
      <w:sz w:val="27"/>
      <w:shd w:val="clear" w:color="auto" w:fill="FFFFFF"/>
    </w:rPr>
  </w:style>
  <w:style w:type="character" w:customStyle="1" w:styleId="32">
    <w:name w:val="Заголовок №3_"/>
    <w:link w:val="310"/>
    <w:locked/>
    <w:rsid w:val="000C222F"/>
    <w:rPr>
      <w:b/>
      <w:sz w:val="27"/>
      <w:shd w:val="clear" w:color="auto" w:fill="FFFFFF"/>
    </w:rPr>
  </w:style>
  <w:style w:type="character" w:customStyle="1" w:styleId="74">
    <w:name w:val="Основной текст (7) + Полужирный4"/>
    <w:rsid w:val="000C222F"/>
    <w:rPr>
      <w:b/>
      <w:sz w:val="27"/>
    </w:rPr>
  </w:style>
  <w:style w:type="character" w:customStyle="1" w:styleId="29">
    <w:name w:val="Заголовок №2_"/>
    <w:link w:val="210"/>
    <w:locked/>
    <w:rsid w:val="000C222F"/>
    <w:rPr>
      <w:b/>
      <w:sz w:val="27"/>
      <w:shd w:val="clear" w:color="auto" w:fill="FFFFFF"/>
      <w:lang w:val="en-US"/>
    </w:rPr>
  </w:style>
  <w:style w:type="character" w:customStyle="1" w:styleId="2a">
    <w:name w:val="Заголовок №2"/>
    <w:rsid w:val="000C222F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0C222F"/>
    <w:rPr>
      <w:b/>
      <w:sz w:val="27"/>
    </w:rPr>
  </w:style>
  <w:style w:type="character" w:customStyle="1" w:styleId="1a">
    <w:name w:val="Заголовок №1_"/>
    <w:link w:val="112"/>
    <w:locked/>
    <w:rsid w:val="000C222F"/>
    <w:rPr>
      <w:b/>
      <w:sz w:val="27"/>
      <w:shd w:val="clear" w:color="auto" w:fill="FFFFFF"/>
    </w:rPr>
  </w:style>
  <w:style w:type="character" w:customStyle="1" w:styleId="1b">
    <w:name w:val="Заголовок №1"/>
    <w:basedOn w:val="1a"/>
    <w:rsid w:val="000C222F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0C222F"/>
    <w:rPr>
      <w:b/>
      <w:sz w:val="27"/>
    </w:rPr>
  </w:style>
  <w:style w:type="paragraph" w:customStyle="1" w:styleId="53">
    <w:name w:val="Основной текст (5)"/>
    <w:basedOn w:val="a"/>
    <w:link w:val="52"/>
    <w:rsid w:val="000C222F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paragraph" w:customStyle="1" w:styleId="71">
    <w:name w:val="Основной текст (7)"/>
    <w:basedOn w:val="a"/>
    <w:link w:val="70"/>
    <w:rsid w:val="000C222F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paragraph" w:customStyle="1" w:styleId="310">
    <w:name w:val="Заголовок №31"/>
    <w:basedOn w:val="a"/>
    <w:link w:val="32"/>
    <w:rsid w:val="000C222F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paragraph" w:customStyle="1" w:styleId="210">
    <w:name w:val="Заголовок №21"/>
    <w:basedOn w:val="a"/>
    <w:link w:val="29"/>
    <w:rsid w:val="000C222F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paragraph" w:customStyle="1" w:styleId="112">
    <w:name w:val="Заголовок №11"/>
    <w:basedOn w:val="a"/>
    <w:link w:val="1a"/>
    <w:rsid w:val="000C222F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1">
    <w:name w:val="Основной текст (15)_"/>
    <w:link w:val="152"/>
    <w:locked/>
    <w:rsid w:val="000C222F"/>
    <w:rPr>
      <w:rFonts w:eastAsia="Times New Roman"/>
      <w:sz w:val="19"/>
      <w:shd w:val="clear" w:color="auto" w:fill="FFFFFF"/>
    </w:rPr>
  </w:style>
  <w:style w:type="paragraph" w:customStyle="1" w:styleId="152">
    <w:name w:val="Основной текст (15)"/>
    <w:basedOn w:val="a"/>
    <w:link w:val="151"/>
    <w:rsid w:val="000C222F"/>
    <w:pPr>
      <w:shd w:val="clear" w:color="auto" w:fill="FFFFFF"/>
      <w:spacing w:after="0" w:line="240" w:lineRule="atLeast"/>
    </w:pPr>
    <w:rPr>
      <w:rFonts w:eastAsia="Times New Roman" w:cstheme="minorBidi"/>
      <w:sz w:val="19"/>
      <w:lang w:eastAsia="en-US"/>
    </w:rPr>
  </w:style>
  <w:style w:type="character" w:customStyle="1" w:styleId="apple-style-span">
    <w:name w:val="apple-style-span"/>
    <w:basedOn w:val="a0"/>
    <w:rsid w:val="000C222F"/>
    <w:rPr>
      <w:rFonts w:cs="Times New Roman"/>
    </w:rPr>
  </w:style>
  <w:style w:type="table" w:styleId="-2">
    <w:name w:val="Table Web 2"/>
    <w:basedOn w:val="a1"/>
    <w:uiPriority w:val="99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0">
    <w:name w:val="Основной текст (17)_"/>
    <w:link w:val="171"/>
    <w:locked/>
    <w:rsid w:val="000C222F"/>
    <w:rPr>
      <w:rFonts w:eastAsia="Times New Roman"/>
      <w:i/>
      <w:sz w:val="23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0C222F"/>
    <w:pPr>
      <w:shd w:val="clear" w:color="auto" w:fill="FFFFFF"/>
      <w:spacing w:after="0" w:line="240" w:lineRule="atLeast"/>
    </w:pPr>
    <w:rPr>
      <w:rFonts w:eastAsia="Times New Roman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0C222F"/>
    <w:pPr>
      <w:shd w:val="clear" w:color="auto" w:fill="FFFFFF"/>
      <w:spacing w:after="360" w:line="274" w:lineRule="exact"/>
      <w:jc w:val="both"/>
    </w:pPr>
    <w:rPr>
      <w:rFonts w:ascii="Calibri" w:hAnsi="Calibri"/>
    </w:rPr>
  </w:style>
  <w:style w:type="character" w:customStyle="1" w:styleId="131">
    <w:name w:val="Основной текст (13)"/>
    <w:rsid w:val="000C222F"/>
    <w:rPr>
      <w:rFonts w:eastAsia="Times New Roman"/>
      <w:b/>
      <w:sz w:val="19"/>
      <w:lang w:val="ru-RU" w:eastAsia="ru-RU"/>
    </w:rPr>
  </w:style>
  <w:style w:type="character" w:customStyle="1" w:styleId="161">
    <w:name w:val="Основной текст (16)_"/>
    <w:link w:val="162"/>
    <w:locked/>
    <w:rsid w:val="000C222F"/>
    <w:rPr>
      <w:rFonts w:eastAsia="Times New Roman"/>
      <w:b/>
      <w:i/>
      <w:sz w:val="19"/>
      <w:shd w:val="clear" w:color="auto" w:fill="FFFFFF"/>
    </w:rPr>
  </w:style>
  <w:style w:type="paragraph" w:customStyle="1" w:styleId="162">
    <w:name w:val="Основной текст (16)"/>
    <w:basedOn w:val="a"/>
    <w:link w:val="161"/>
    <w:rsid w:val="000C222F"/>
    <w:pPr>
      <w:shd w:val="clear" w:color="auto" w:fill="FFFFFF"/>
      <w:spacing w:after="0" w:line="240" w:lineRule="atLeast"/>
    </w:pPr>
    <w:rPr>
      <w:rFonts w:eastAsia="Times New Roman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0C222F"/>
    <w:rPr>
      <w:rFonts w:cs="Times New Roman"/>
      <w:i/>
    </w:rPr>
  </w:style>
  <w:style w:type="paragraph" w:styleId="affffff2">
    <w:name w:val="Body Text Indent"/>
    <w:basedOn w:val="a"/>
    <w:link w:val="affffff3"/>
    <w:uiPriority w:val="99"/>
    <w:semiHidden/>
    <w:unhideWhenUsed/>
    <w:rsid w:val="000C222F"/>
    <w:pPr>
      <w:spacing w:after="120"/>
      <w:ind w:left="283"/>
    </w:pPr>
  </w:style>
  <w:style w:type="character" w:customStyle="1" w:styleId="affffff3">
    <w:name w:val="Основной текст с отступом Знак"/>
    <w:basedOn w:val="a0"/>
    <w:link w:val="affffff2"/>
    <w:uiPriority w:val="99"/>
    <w:semiHidden/>
    <w:rsid w:val="000C222F"/>
    <w:rPr>
      <w:rFonts w:eastAsiaTheme="minorEastAsia" w:cs="Times New Roman"/>
      <w:lang w:eastAsia="ru-RU"/>
    </w:rPr>
  </w:style>
  <w:style w:type="paragraph" w:customStyle="1" w:styleId="affffff4">
    <w:name w:val="Содержимое таблицы"/>
    <w:basedOn w:val="a"/>
    <w:rsid w:val="000C222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c">
    <w:name w:val="Тема примечания1"/>
    <w:basedOn w:val="af6"/>
    <w:next w:val="af6"/>
    <w:uiPriority w:val="99"/>
    <w:unhideWhenUsed/>
    <w:rsid w:val="000C222F"/>
    <w:rPr>
      <w:rFonts w:ascii="Calibri" w:eastAsia="PMingLiU" w:hAnsi="Calibri" w:cs="Arial"/>
      <w:b/>
      <w:bCs/>
      <w:sz w:val="22"/>
    </w:rPr>
  </w:style>
  <w:style w:type="table" w:customStyle="1" w:styleId="1d">
    <w:name w:val="Сетка таблицы1"/>
    <w:basedOn w:val="a1"/>
    <w:next w:val="a9"/>
    <w:uiPriority w:val="39"/>
    <w:locked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Просмотренная гиперссылка1"/>
    <w:basedOn w:val="a0"/>
    <w:uiPriority w:val="99"/>
    <w:semiHidden/>
    <w:unhideWhenUsed/>
    <w:rsid w:val="000C222F"/>
    <w:rPr>
      <w:rFonts w:cs="Times New Roman"/>
      <w:color w:val="800080"/>
      <w:u w:val="single"/>
    </w:rPr>
  </w:style>
  <w:style w:type="table" w:customStyle="1" w:styleId="TableNormal1">
    <w:name w:val="Table Normal1"/>
    <w:rsid w:val="000C222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0C222F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0C222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Сетка таблицы 11"/>
    <w:basedOn w:val="a1"/>
    <w:next w:val="19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Тема примечания Знак2"/>
    <w:basedOn w:val="af5"/>
    <w:uiPriority w:val="99"/>
    <w:semiHidden/>
    <w:rsid w:val="000C222F"/>
    <w:rPr>
      <w:rFonts w:ascii="Times New Roman" w:hAnsi="Times New Roman" w:cs="Times New Roman"/>
      <w:b/>
      <w:bCs/>
      <w:sz w:val="20"/>
      <w:szCs w:val="20"/>
    </w:rPr>
  </w:style>
  <w:style w:type="table" w:customStyle="1" w:styleId="122">
    <w:name w:val="Сетка таблицы12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"/>
    <w:basedOn w:val="a1"/>
    <w:next w:val="a9"/>
    <w:uiPriority w:val="39"/>
    <w:locked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0C222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0C222F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0C222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">
    <w:name w:val="Сетка таблицы 12"/>
    <w:basedOn w:val="a1"/>
    <w:next w:val="19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Сетка таблицы15"/>
    <w:basedOn w:val="a1"/>
    <w:next w:val="a9"/>
    <w:uiPriority w:val="39"/>
    <w:locked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0C222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0C222F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0C222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">
    <w:name w:val="Сетка таблицы 13"/>
    <w:basedOn w:val="a1"/>
    <w:next w:val="19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">
    <w:name w:val="Сетка таблицы16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0C222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0C222F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0C222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">
    <w:name w:val="Сетка таблицы 14"/>
    <w:basedOn w:val="a1"/>
    <w:next w:val="19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9"/>
    <w:uiPriority w:val="39"/>
    <w:locked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0C222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0C222F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0C222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9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9"/>
    <w:uiPriority w:val="39"/>
    <w:locked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0C222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0C222F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0C222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9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9"/>
    <w:uiPriority w:val="39"/>
    <w:locked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0C222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0C222F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0C222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9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5">
    <w:name w:val="Основной текст_"/>
    <w:link w:val="1f"/>
    <w:uiPriority w:val="99"/>
    <w:locked/>
    <w:rsid w:val="00B77E77"/>
    <w:rPr>
      <w:rFonts w:ascii="Arial" w:hAnsi="Arial"/>
      <w:sz w:val="16"/>
      <w:shd w:val="clear" w:color="auto" w:fill="FFFFFF"/>
    </w:rPr>
  </w:style>
  <w:style w:type="paragraph" w:customStyle="1" w:styleId="1f">
    <w:name w:val="Основной текст1"/>
    <w:basedOn w:val="a"/>
    <w:link w:val="affffff5"/>
    <w:uiPriority w:val="99"/>
    <w:rsid w:val="00B77E77"/>
    <w:pPr>
      <w:shd w:val="clear" w:color="auto" w:fill="FFFFFF"/>
      <w:spacing w:before="60" w:after="120" w:line="221" w:lineRule="exact"/>
    </w:pPr>
    <w:rPr>
      <w:rFonts w:ascii="Arial" w:eastAsiaTheme="minorHAnsi" w:hAnsi="Arial" w:cstheme="minorBidi"/>
      <w:sz w:val="16"/>
      <w:lang w:eastAsia="en-US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96042B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0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5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4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1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8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6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9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7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4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7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2B0D7-ECF6-4489-842E-FCC9576C8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11247</Words>
  <Characters>64111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КГБ ПОУ АПТ</Company>
  <LinksUpToDate>false</LinksUpToDate>
  <CharactersWithSpaces>75208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Шанаурова А.В</dc:creator>
  <cp:keywords/>
  <dc:description/>
  <cp:lastModifiedBy>Боровкова Е.В</cp:lastModifiedBy>
  <cp:revision>2</cp:revision>
  <cp:lastPrinted>2023-06-30T05:23:00Z</cp:lastPrinted>
  <dcterms:created xsi:type="dcterms:W3CDTF">2026-07-02T01:11:00Z</dcterms:created>
  <dcterms:modified xsi:type="dcterms:W3CDTF">2026-07-02T01:11:00Z</dcterms:modified>
</cp:coreProperties>
</file>